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35E" w:rsidRDefault="00977E99">
      <w:pPr>
        <w:pStyle w:val="a3"/>
        <w:spacing w:before="68"/>
        <w:ind w:left="1816" w:right="1810"/>
        <w:jc w:val="center"/>
      </w:pPr>
      <w:r>
        <w:t>ВСЕРОССИЙСКАЯ ОЛИМ</w:t>
      </w:r>
      <w:r w:rsidR="00B954BE">
        <w:t>ПИАДА ШКОЛЬНИКОВ ПО ИСТОРИИ 2020–2021</w:t>
      </w:r>
      <w:r>
        <w:t xml:space="preserve"> уч. г.</w:t>
      </w:r>
    </w:p>
    <w:p w:rsidR="0005135E" w:rsidRDefault="00977E99">
      <w:pPr>
        <w:pStyle w:val="a3"/>
        <w:spacing w:line="318" w:lineRule="exact"/>
        <w:ind w:left="1816" w:right="1806"/>
        <w:jc w:val="center"/>
      </w:pPr>
      <w:r>
        <w:t>ШКОЛЬНЫЙ ЭТАП</w:t>
      </w:r>
    </w:p>
    <w:p w:rsidR="0005135E" w:rsidRDefault="0005135E">
      <w:pPr>
        <w:pStyle w:val="a3"/>
        <w:spacing w:before="6"/>
      </w:pPr>
    </w:p>
    <w:p w:rsidR="0005135E" w:rsidRDefault="00977E99">
      <w:pPr>
        <w:pStyle w:val="a3"/>
        <w:spacing w:before="1"/>
        <w:ind w:left="1814" w:right="1810"/>
        <w:jc w:val="center"/>
      </w:pPr>
      <w:r>
        <w:t>9 класс</w:t>
      </w:r>
    </w:p>
    <w:p w:rsidR="0005135E" w:rsidRDefault="0005135E">
      <w:pPr>
        <w:pStyle w:val="a3"/>
        <w:rPr>
          <w:sz w:val="30"/>
        </w:rPr>
      </w:pPr>
    </w:p>
    <w:p w:rsidR="0005135E" w:rsidRDefault="0005135E">
      <w:pPr>
        <w:pStyle w:val="a3"/>
        <w:rPr>
          <w:sz w:val="30"/>
        </w:rPr>
      </w:pPr>
    </w:p>
    <w:p w:rsidR="0005135E" w:rsidRDefault="0005135E">
      <w:pPr>
        <w:pStyle w:val="a3"/>
        <w:rPr>
          <w:sz w:val="30"/>
        </w:rPr>
      </w:pPr>
    </w:p>
    <w:p w:rsidR="0005135E" w:rsidRDefault="0005135E">
      <w:pPr>
        <w:pStyle w:val="a3"/>
        <w:rPr>
          <w:sz w:val="30"/>
        </w:rPr>
      </w:pPr>
    </w:p>
    <w:p w:rsidR="0005135E" w:rsidRDefault="00977E99">
      <w:pPr>
        <w:pStyle w:val="2"/>
        <w:spacing w:before="238"/>
        <w:ind w:left="1816" w:right="1807"/>
        <w:jc w:val="center"/>
      </w:pPr>
      <w:r>
        <w:t>Уважаемый участник!</w:t>
      </w:r>
    </w:p>
    <w:p w:rsidR="0005135E" w:rsidRDefault="0005135E">
      <w:pPr>
        <w:pStyle w:val="a3"/>
        <w:spacing w:before="9"/>
        <w:rPr>
          <w:b/>
          <w:i/>
          <w:sz w:val="26"/>
        </w:rPr>
      </w:pPr>
    </w:p>
    <w:p w:rsidR="0005135E" w:rsidRDefault="00977E99">
      <w:pPr>
        <w:pStyle w:val="a3"/>
        <w:spacing w:line="321" w:lineRule="exact"/>
        <w:ind w:left="940"/>
      </w:pPr>
      <w:r>
        <w:t>При выполнении работы внимательно читайте текст заданий.</w:t>
      </w:r>
    </w:p>
    <w:p w:rsidR="0005135E" w:rsidRDefault="00977E99">
      <w:pPr>
        <w:pStyle w:val="a3"/>
        <w:spacing w:line="247" w:lineRule="auto"/>
        <w:ind w:left="229" w:firstLine="710"/>
      </w:pPr>
      <w:r>
        <w:t>Содержание ответа вписывайте в отведённые поля, записи ведите чётко и разборчиво.</w:t>
      </w:r>
    </w:p>
    <w:p w:rsidR="0005135E" w:rsidRDefault="00977E99">
      <w:pPr>
        <w:pStyle w:val="a3"/>
        <w:spacing w:line="237" w:lineRule="auto"/>
        <w:ind w:left="230" w:firstLine="709"/>
      </w:pPr>
      <w:r>
        <w:t>За каждый правильный ответ вы можете получить определённое членами жюри количество баллов, не выше указанной максимальной оценки.</w:t>
      </w:r>
    </w:p>
    <w:p w:rsidR="0005135E" w:rsidRDefault="00977E99">
      <w:pPr>
        <w:pStyle w:val="a3"/>
        <w:spacing w:line="321" w:lineRule="exact"/>
        <w:ind w:left="940"/>
      </w:pPr>
      <w:r>
        <w:t>Сумма набранных баллов за все решённые вопросы – итог вашей работы.</w:t>
      </w:r>
    </w:p>
    <w:p w:rsidR="0005135E" w:rsidRDefault="00977E99">
      <w:pPr>
        <w:pStyle w:val="a3"/>
        <w:spacing w:line="321" w:lineRule="exact"/>
        <w:ind w:left="230"/>
      </w:pPr>
      <w:r>
        <w:t>Мак</w:t>
      </w:r>
      <w:r w:rsidR="006A066F">
        <w:t>симальное количество баллов – 10</w:t>
      </w:r>
      <w:r>
        <w:t>0.</w:t>
      </w:r>
    </w:p>
    <w:p w:rsidR="0005135E" w:rsidRDefault="00977E99">
      <w:pPr>
        <w:pStyle w:val="a3"/>
        <w:ind w:left="231" w:right="73" w:firstLine="709"/>
      </w:pPr>
      <w:r>
        <w:t>Задания считаются выполненными, если вы вовремя сдали их членам жюри.</w:t>
      </w:r>
    </w:p>
    <w:p w:rsidR="0005135E" w:rsidRDefault="00A7737F">
      <w:pPr>
        <w:pStyle w:val="a3"/>
        <w:spacing w:line="318" w:lineRule="exact"/>
        <w:ind w:left="940"/>
      </w:pPr>
      <w:r>
        <w:t>Время на выполнение работы – 9</w:t>
      </w:r>
      <w:r w:rsidR="00977E99">
        <w:t>0</w:t>
      </w:r>
      <w:r w:rsidR="00977E99">
        <w:rPr>
          <w:spacing w:val="-17"/>
        </w:rPr>
        <w:t xml:space="preserve"> </w:t>
      </w:r>
      <w:r w:rsidR="00977E99">
        <w:t>минут.</w:t>
      </w:r>
    </w:p>
    <w:p w:rsidR="0005135E" w:rsidRDefault="0005135E">
      <w:pPr>
        <w:pStyle w:val="a3"/>
        <w:rPr>
          <w:sz w:val="30"/>
        </w:rPr>
      </w:pPr>
    </w:p>
    <w:p w:rsidR="0005135E" w:rsidRDefault="0005135E">
      <w:pPr>
        <w:pStyle w:val="a3"/>
        <w:rPr>
          <w:sz w:val="30"/>
        </w:rPr>
      </w:pPr>
    </w:p>
    <w:p w:rsidR="0005135E" w:rsidRDefault="0005135E">
      <w:pPr>
        <w:pStyle w:val="a3"/>
        <w:rPr>
          <w:sz w:val="30"/>
        </w:rPr>
      </w:pPr>
    </w:p>
    <w:p w:rsidR="0005135E" w:rsidRDefault="00977E99">
      <w:pPr>
        <w:pStyle w:val="2"/>
        <w:spacing w:before="260"/>
        <w:ind w:left="1810" w:right="1810"/>
        <w:jc w:val="center"/>
      </w:pPr>
      <w:r>
        <w:t>Желаем</w:t>
      </w:r>
      <w:r>
        <w:rPr>
          <w:spacing w:val="-4"/>
        </w:rPr>
        <w:t xml:space="preserve"> </w:t>
      </w:r>
      <w:r>
        <w:t>успеха!</w:t>
      </w:r>
    </w:p>
    <w:p w:rsidR="0005135E" w:rsidRDefault="0005135E" w:rsidP="00B954BE">
      <w:pPr>
        <w:sectPr w:rsidR="0005135E">
          <w:footerReference w:type="default" r:id="rId7"/>
          <w:type w:val="continuous"/>
          <w:pgSz w:w="11910" w:h="16840"/>
          <w:pgMar w:top="1340" w:right="920" w:bottom="1160" w:left="900" w:header="720" w:footer="964" w:gutter="0"/>
          <w:pgNumType w:start="1"/>
          <w:cols w:space="720"/>
        </w:sectPr>
      </w:pPr>
    </w:p>
    <w:p w:rsidR="0005135E" w:rsidRDefault="0005135E" w:rsidP="00B954BE">
      <w:pPr>
        <w:pStyle w:val="a3"/>
        <w:rPr>
          <w:sz w:val="20"/>
        </w:rPr>
      </w:pPr>
    </w:p>
    <w:p w:rsidR="0005135E" w:rsidRPr="005D3923" w:rsidRDefault="00977E99">
      <w:pPr>
        <w:pStyle w:val="a4"/>
        <w:numPr>
          <w:ilvl w:val="0"/>
          <w:numId w:val="6"/>
        </w:numPr>
        <w:tabs>
          <w:tab w:val="left" w:pos="540"/>
        </w:tabs>
        <w:spacing w:before="178" w:line="247" w:lineRule="auto"/>
        <w:ind w:left="229" w:right="213" w:firstLine="0"/>
        <w:rPr>
          <w:sz w:val="24"/>
          <w:szCs w:val="24"/>
        </w:rPr>
      </w:pPr>
      <w:r w:rsidRPr="005D3923">
        <w:rPr>
          <w:sz w:val="24"/>
          <w:szCs w:val="24"/>
        </w:rPr>
        <w:t xml:space="preserve">Ниже приведён список древнерусских церквей. Укажите </w:t>
      </w:r>
      <w:r w:rsidRPr="005D3923">
        <w:rPr>
          <w:spacing w:val="3"/>
          <w:sz w:val="24"/>
          <w:szCs w:val="24"/>
        </w:rPr>
        <w:t xml:space="preserve">те </w:t>
      </w:r>
      <w:r w:rsidRPr="005D3923">
        <w:rPr>
          <w:sz w:val="24"/>
          <w:szCs w:val="24"/>
        </w:rPr>
        <w:t>из них, которые относятся к Новгородскому</w:t>
      </w:r>
      <w:r w:rsidRPr="005D3923">
        <w:rPr>
          <w:spacing w:val="1"/>
          <w:sz w:val="24"/>
          <w:szCs w:val="24"/>
        </w:rPr>
        <w:t xml:space="preserve"> </w:t>
      </w:r>
      <w:r w:rsidRPr="005D3923">
        <w:rPr>
          <w:sz w:val="24"/>
          <w:szCs w:val="24"/>
        </w:rPr>
        <w:t>зодчеству.</w:t>
      </w:r>
    </w:p>
    <w:p w:rsidR="0005135E" w:rsidRPr="005D3923" w:rsidRDefault="00977E99">
      <w:pPr>
        <w:pStyle w:val="a4"/>
        <w:numPr>
          <w:ilvl w:val="1"/>
          <w:numId w:val="6"/>
        </w:numPr>
        <w:tabs>
          <w:tab w:val="left" w:pos="1101"/>
        </w:tabs>
        <w:spacing w:line="308" w:lineRule="exact"/>
        <w:ind w:hanging="301"/>
        <w:rPr>
          <w:sz w:val="24"/>
          <w:szCs w:val="24"/>
        </w:rPr>
      </w:pPr>
      <w:r w:rsidRPr="005D3923">
        <w:rPr>
          <w:sz w:val="24"/>
          <w:szCs w:val="24"/>
        </w:rPr>
        <w:t>Бориса и Глеба в</w:t>
      </w:r>
      <w:r w:rsidRPr="005D3923">
        <w:rPr>
          <w:spacing w:val="-4"/>
          <w:sz w:val="24"/>
          <w:szCs w:val="24"/>
        </w:rPr>
        <w:t xml:space="preserve"> </w:t>
      </w:r>
      <w:r w:rsidRPr="005D3923">
        <w:rPr>
          <w:sz w:val="24"/>
          <w:szCs w:val="24"/>
        </w:rPr>
        <w:t>Кидекше</w:t>
      </w:r>
    </w:p>
    <w:p w:rsidR="0005135E" w:rsidRPr="005D3923" w:rsidRDefault="00977E99">
      <w:pPr>
        <w:pStyle w:val="a4"/>
        <w:numPr>
          <w:ilvl w:val="1"/>
          <w:numId w:val="6"/>
        </w:numPr>
        <w:tabs>
          <w:tab w:val="left" w:pos="1100"/>
        </w:tabs>
        <w:spacing w:line="320" w:lineRule="exact"/>
        <w:ind w:left="1099"/>
        <w:rPr>
          <w:sz w:val="24"/>
          <w:szCs w:val="24"/>
        </w:rPr>
      </w:pPr>
      <w:r w:rsidRPr="005D3923">
        <w:rPr>
          <w:sz w:val="24"/>
          <w:szCs w:val="24"/>
        </w:rPr>
        <w:t xml:space="preserve">Спаса </w:t>
      </w:r>
      <w:r w:rsidRPr="005D3923">
        <w:rPr>
          <w:spacing w:val="5"/>
          <w:sz w:val="24"/>
          <w:szCs w:val="24"/>
        </w:rPr>
        <w:t>на</w:t>
      </w:r>
      <w:r w:rsidRPr="005D3923">
        <w:rPr>
          <w:spacing w:val="-1"/>
          <w:sz w:val="24"/>
          <w:szCs w:val="24"/>
        </w:rPr>
        <w:t xml:space="preserve"> </w:t>
      </w:r>
      <w:proofErr w:type="spellStart"/>
      <w:r w:rsidRPr="005D3923">
        <w:rPr>
          <w:sz w:val="24"/>
          <w:szCs w:val="24"/>
        </w:rPr>
        <w:t>Нередице</w:t>
      </w:r>
      <w:proofErr w:type="spellEnd"/>
    </w:p>
    <w:p w:rsidR="0005135E" w:rsidRPr="005D3923" w:rsidRDefault="00977E99">
      <w:pPr>
        <w:pStyle w:val="a4"/>
        <w:numPr>
          <w:ilvl w:val="1"/>
          <w:numId w:val="6"/>
        </w:numPr>
        <w:tabs>
          <w:tab w:val="left" w:pos="1101"/>
        </w:tabs>
        <w:spacing w:line="320" w:lineRule="exact"/>
        <w:ind w:hanging="301"/>
        <w:rPr>
          <w:sz w:val="24"/>
          <w:szCs w:val="24"/>
        </w:rPr>
      </w:pPr>
      <w:r w:rsidRPr="005D3923">
        <w:rPr>
          <w:sz w:val="24"/>
          <w:szCs w:val="24"/>
        </w:rPr>
        <w:t>Георгиевский собор Юрьева</w:t>
      </w:r>
      <w:r w:rsidRPr="005D3923">
        <w:rPr>
          <w:spacing w:val="-6"/>
          <w:sz w:val="24"/>
          <w:szCs w:val="24"/>
        </w:rPr>
        <w:t xml:space="preserve"> </w:t>
      </w:r>
      <w:r w:rsidRPr="005D3923">
        <w:rPr>
          <w:sz w:val="24"/>
          <w:szCs w:val="24"/>
        </w:rPr>
        <w:t>монастыря</w:t>
      </w:r>
    </w:p>
    <w:p w:rsidR="0005135E" w:rsidRPr="005D3923" w:rsidRDefault="00977E99">
      <w:pPr>
        <w:pStyle w:val="a4"/>
        <w:numPr>
          <w:ilvl w:val="1"/>
          <w:numId w:val="6"/>
        </w:numPr>
        <w:tabs>
          <w:tab w:val="left" w:pos="1101"/>
        </w:tabs>
        <w:spacing w:line="321" w:lineRule="exact"/>
        <w:ind w:hanging="301"/>
        <w:rPr>
          <w:sz w:val="24"/>
          <w:szCs w:val="24"/>
        </w:rPr>
      </w:pPr>
      <w:r w:rsidRPr="005D3923">
        <w:rPr>
          <w:sz w:val="24"/>
          <w:szCs w:val="24"/>
        </w:rPr>
        <w:t xml:space="preserve">Спаса Преображения в </w:t>
      </w:r>
      <w:proofErr w:type="spellStart"/>
      <w:r w:rsidRPr="005D3923">
        <w:rPr>
          <w:sz w:val="24"/>
          <w:szCs w:val="24"/>
        </w:rPr>
        <w:t>Спасо-Андрониковом</w:t>
      </w:r>
      <w:proofErr w:type="spellEnd"/>
      <w:r w:rsidRPr="005D3923">
        <w:rPr>
          <w:spacing w:val="1"/>
          <w:sz w:val="24"/>
          <w:szCs w:val="24"/>
        </w:rPr>
        <w:t xml:space="preserve"> </w:t>
      </w:r>
      <w:r w:rsidRPr="005D3923">
        <w:rPr>
          <w:sz w:val="24"/>
          <w:szCs w:val="24"/>
        </w:rPr>
        <w:t>монастыре</w:t>
      </w:r>
    </w:p>
    <w:p w:rsidR="0005135E" w:rsidRPr="005D3923" w:rsidRDefault="00977E99">
      <w:pPr>
        <w:pStyle w:val="a4"/>
        <w:numPr>
          <w:ilvl w:val="1"/>
          <w:numId w:val="6"/>
        </w:numPr>
        <w:tabs>
          <w:tab w:val="left" w:pos="1101"/>
        </w:tabs>
        <w:spacing w:before="8" w:line="321" w:lineRule="exact"/>
        <w:ind w:hanging="301"/>
        <w:rPr>
          <w:sz w:val="24"/>
          <w:szCs w:val="24"/>
        </w:rPr>
      </w:pPr>
      <w:r w:rsidRPr="005D3923">
        <w:rPr>
          <w:sz w:val="24"/>
          <w:szCs w:val="24"/>
        </w:rPr>
        <w:t>Успения на</w:t>
      </w:r>
      <w:r w:rsidRPr="005D3923">
        <w:rPr>
          <w:spacing w:val="-5"/>
          <w:sz w:val="24"/>
          <w:szCs w:val="24"/>
        </w:rPr>
        <w:t xml:space="preserve"> </w:t>
      </w:r>
      <w:r w:rsidRPr="005D3923">
        <w:rPr>
          <w:sz w:val="24"/>
          <w:szCs w:val="24"/>
        </w:rPr>
        <w:t>Городке</w:t>
      </w:r>
    </w:p>
    <w:p w:rsidR="0005135E" w:rsidRPr="005D3923" w:rsidRDefault="00977E99">
      <w:pPr>
        <w:pStyle w:val="a4"/>
        <w:numPr>
          <w:ilvl w:val="1"/>
          <w:numId w:val="6"/>
        </w:numPr>
        <w:tabs>
          <w:tab w:val="left" w:pos="1101"/>
        </w:tabs>
        <w:spacing w:line="321" w:lineRule="exact"/>
        <w:ind w:hanging="301"/>
        <w:rPr>
          <w:sz w:val="24"/>
          <w:szCs w:val="24"/>
        </w:rPr>
      </w:pPr>
      <w:r w:rsidRPr="005D3923">
        <w:rPr>
          <w:sz w:val="24"/>
          <w:szCs w:val="24"/>
        </w:rPr>
        <w:t xml:space="preserve">Спаса </w:t>
      </w:r>
      <w:r w:rsidRPr="005D3923">
        <w:rPr>
          <w:spacing w:val="5"/>
          <w:sz w:val="24"/>
          <w:szCs w:val="24"/>
        </w:rPr>
        <w:t xml:space="preserve">на </w:t>
      </w:r>
      <w:r w:rsidRPr="005D3923">
        <w:rPr>
          <w:sz w:val="24"/>
          <w:szCs w:val="24"/>
        </w:rPr>
        <w:t>Ильине</w:t>
      </w:r>
      <w:r w:rsidRPr="005D3923">
        <w:rPr>
          <w:spacing w:val="-1"/>
          <w:sz w:val="24"/>
          <w:szCs w:val="24"/>
        </w:rPr>
        <w:t xml:space="preserve"> </w:t>
      </w:r>
      <w:r w:rsidRPr="005D3923">
        <w:rPr>
          <w:sz w:val="24"/>
          <w:szCs w:val="24"/>
        </w:rPr>
        <w:t>улице</w:t>
      </w:r>
    </w:p>
    <w:p w:rsidR="0005135E" w:rsidRPr="005D3923" w:rsidRDefault="0015352D">
      <w:pPr>
        <w:ind w:left="230"/>
        <w:rPr>
          <w:b/>
          <w:sz w:val="24"/>
          <w:szCs w:val="24"/>
        </w:rPr>
      </w:pPr>
      <w:r w:rsidRPr="005D3923">
        <w:rPr>
          <w:b/>
          <w:sz w:val="24"/>
          <w:szCs w:val="24"/>
        </w:rPr>
        <w:t>Максимум за задания 3 балла</w:t>
      </w:r>
      <w:r w:rsidR="00977E99" w:rsidRPr="005D3923">
        <w:rPr>
          <w:b/>
          <w:sz w:val="24"/>
          <w:szCs w:val="24"/>
        </w:rPr>
        <w:t>.</w:t>
      </w:r>
    </w:p>
    <w:p w:rsidR="0005135E" w:rsidRPr="005D3923" w:rsidRDefault="00977E99">
      <w:pPr>
        <w:pStyle w:val="a4"/>
        <w:numPr>
          <w:ilvl w:val="0"/>
          <w:numId w:val="6"/>
        </w:numPr>
        <w:tabs>
          <w:tab w:val="left" w:pos="640"/>
          <w:tab w:val="left" w:pos="1289"/>
          <w:tab w:val="left" w:pos="3459"/>
          <w:tab w:val="left" w:pos="4349"/>
          <w:tab w:val="left" w:pos="5360"/>
          <w:tab w:val="left" w:pos="6940"/>
          <w:tab w:val="left" w:pos="8970"/>
          <w:tab w:val="left" w:pos="9310"/>
        </w:tabs>
        <w:spacing w:before="178"/>
        <w:ind w:right="217" w:firstLine="0"/>
        <w:rPr>
          <w:sz w:val="24"/>
          <w:szCs w:val="24"/>
        </w:rPr>
      </w:pPr>
      <w:r w:rsidRPr="005D3923">
        <w:rPr>
          <w:sz w:val="24"/>
          <w:szCs w:val="24"/>
        </w:rPr>
        <w:t>Что</w:t>
      </w:r>
      <w:r w:rsidRPr="005D3923">
        <w:rPr>
          <w:sz w:val="24"/>
          <w:szCs w:val="24"/>
        </w:rPr>
        <w:tab/>
      </w:r>
      <w:proofErr w:type="gramStart"/>
      <w:r w:rsidRPr="005D3923">
        <w:rPr>
          <w:sz w:val="24"/>
          <w:szCs w:val="24"/>
        </w:rPr>
        <w:t xml:space="preserve">с </w:t>
      </w:r>
      <w:r w:rsidRPr="005D3923">
        <w:rPr>
          <w:spacing w:val="57"/>
          <w:sz w:val="24"/>
          <w:szCs w:val="24"/>
        </w:rPr>
        <w:t xml:space="preserve"> </w:t>
      </w:r>
      <w:r w:rsidRPr="005D3923">
        <w:rPr>
          <w:sz w:val="24"/>
          <w:szCs w:val="24"/>
        </w:rPr>
        <w:t>исторической</w:t>
      </w:r>
      <w:proofErr w:type="gramEnd"/>
      <w:r w:rsidRPr="005D3923">
        <w:rPr>
          <w:sz w:val="24"/>
          <w:szCs w:val="24"/>
        </w:rPr>
        <w:tab/>
        <w:t>точки</w:t>
      </w:r>
      <w:r w:rsidRPr="005D3923">
        <w:rPr>
          <w:sz w:val="24"/>
          <w:szCs w:val="24"/>
        </w:rPr>
        <w:tab/>
        <w:t>зрения</w:t>
      </w:r>
      <w:r w:rsidRPr="005D3923">
        <w:rPr>
          <w:sz w:val="24"/>
          <w:szCs w:val="24"/>
        </w:rPr>
        <w:tab/>
        <w:t>объединяет</w:t>
      </w:r>
      <w:r w:rsidRPr="005D3923">
        <w:rPr>
          <w:sz w:val="24"/>
          <w:szCs w:val="24"/>
        </w:rPr>
        <w:tab/>
        <w:t>перечисленные</w:t>
      </w:r>
      <w:r w:rsidRPr="005D3923">
        <w:rPr>
          <w:sz w:val="24"/>
          <w:szCs w:val="24"/>
        </w:rPr>
        <w:tab/>
        <w:t>в</w:t>
      </w:r>
      <w:r w:rsidRPr="005D3923">
        <w:rPr>
          <w:sz w:val="24"/>
          <w:szCs w:val="24"/>
        </w:rPr>
        <w:tab/>
      </w:r>
      <w:r w:rsidRPr="005D3923">
        <w:rPr>
          <w:spacing w:val="-3"/>
          <w:sz w:val="24"/>
          <w:szCs w:val="24"/>
        </w:rPr>
        <w:t xml:space="preserve">ряду </w:t>
      </w:r>
      <w:r w:rsidRPr="005D3923">
        <w:rPr>
          <w:sz w:val="24"/>
          <w:szCs w:val="24"/>
        </w:rPr>
        <w:t>элементы? Дайте максимально точный</w:t>
      </w:r>
      <w:r w:rsidRPr="005D3923">
        <w:rPr>
          <w:spacing w:val="-12"/>
          <w:sz w:val="24"/>
          <w:szCs w:val="24"/>
        </w:rPr>
        <w:t xml:space="preserve"> </w:t>
      </w:r>
      <w:r w:rsidRPr="005D3923">
        <w:rPr>
          <w:spacing w:val="-3"/>
          <w:sz w:val="24"/>
          <w:szCs w:val="24"/>
        </w:rPr>
        <w:t>ответ.</w:t>
      </w:r>
    </w:p>
    <w:p w:rsidR="0005135E" w:rsidRPr="005D3923" w:rsidRDefault="005D3923" w:rsidP="00B954BE">
      <w:pPr>
        <w:pStyle w:val="a4"/>
        <w:tabs>
          <w:tab w:val="left" w:pos="640"/>
          <w:tab w:val="left" w:pos="1289"/>
          <w:tab w:val="left" w:pos="3459"/>
          <w:tab w:val="left" w:pos="4349"/>
          <w:tab w:val="left" w:pos="5360"/>
          <w:tab w:val="left" w:pos="6940"/>
          <w:tab w:val="left" w:pos="8970"/>
          <w:tab w:val="left" w:pos="9310"/>
        </w:tabs>
        <w:spacing w:before="178"/>
        <w:ind w:left="230" w:right="217"/>
        <w:rPr>
          <w:sz w:val="24"/>
          <w:szCs w:val="24"/>
        </w:rPr>
      </w:pPr>
      <w:r w:rsidRPr="005D3923">
        <w:rPr>
          <w:b/>
          <w:spacing w:val="-3"/>
          <w:sz w:val="24"/>
          <w:szCs w:val="24"/>
        </w:rPr>
        <w:t>2</w:t>
      </w:r>
      <w:r w:rsidR="00B954BE" w:rsidRPr="005D3923">
        <w:rPr>
          <w:b/>
          <w:spacing w:val="-3"/>
          <w:sz w:val="24"/>
          <w:szCs w:val="24"/>
        </w:rPr>
        <w:t>.1</w:t>
      </w:r>
      <w:r w:rsidR="00B954BE" w:rsidRPr="005D3923">
        <w:rPr>
          <w:spacing w:val="-3"/>
          <w:sz w:val="24"/>
          <w:szCs w:val="24"/>
        </w:rPr>
        <w:t xml:space="preserve"> </w:t>
      </w:r>
      <w:r w:rsidR="00977E99" w:rsidRPr="005D3923">
        <w:rPr>
          <w:sz w:val="24"/>
          <w:szCs w:val="24"/>
        </w:rPr>
        <w:t>Андреевский зал, Георгиевский зал, Владимирский зал, Екатерининский зал, Александровский</w:t>
      </w:r>
      <w:r w:rsidR="00977E99" w:rsidRPr="005D3923">
        <w:rPr>
          <w:spacing w:val="9"/>
          <w:sz w:val="24"/>
          <w:szCs w:val="24"/>
        </w:rPr>
        <w:t xml:space="preserve"> </w:t>
      </w:r>
      <w:r w:rsidR="00977E99" w:rsidRPr="005D3923">
        <w:rPr>
          <w:sz w:val="24"/>
          <w:szCs w:val="24"/>
        </w:rPr>
        <w:t>зал.</w:t>
      </w:r>
    </w:p>
    <w:p w:rsidR="0005135E" w:rsidRPr="005D3923" w:rsidRDefault="005D3923" w:rsidP="00B954BE">
      <w:pPr>
        <w:pStyle w:val="a4"/>
        <w:tabs>
          <w:tab w:val="left" w:pos="640"/>
          <w:tab w:val="left" w:pos="1289"/>
          <w:tab w:val="left" w:pos="3459"/>
          <w:tab w:val="left" w:pos="4349"/>
          <w:tab w:val="left" w:pos="5360"/>
          <w:tab w:val="left" w:pos="6940"/>
          <w:tab w:val="left" w:pos="8970"/>
          <w:tab w:val="left" w:pos="9310"/>
        </w:tabs>
        <w:spacing w:before="178"/>
        <w:ind w:left="230" w:right="217"/>
        <w:rPr>
          <w:sz w:val="24"/>
          <w:szCs w:val="24"/>
        </w:rPr>
      </w:pPr>
      <w:r w:rsidRPr="005D3923">
        <w:rPr>
          <w:b/>
          <w:spacing w:val="-3"/>
          <w:sz w:val="24"/>
          <w:szCs w:val="24"/>
        </w:rPr>
        <w:t>2</w:t>
      </w:r>
      <w:r w:rsidR="00B954BE" w:rsidRPr="005D3923">
        <w:rPr>
          <w:b/>
          <w:spacing w:val="-3"/>
          <w:sz w:val="24"/>
          <w:szCs w:val="24"/>
        </w:rPr>
        <w:t xml:space="preserve">.2 </w:t>
      </w:r>
      <w:r w:rsidR="00977E99" w:rsidRPr="005D3923">
        <w:rPr>
          <w:spacing w:val="-3"/>
          <w:sz w:val="24"/>
          <w:szCs w:val="24"/>
        </w:rPr>
        <w:t xml:space="preserve">Салават </w:t>
      </w:r>
      <w:proofErr w:type="spellStart"/>
      <w:r w:rsidR="00977E99" w:rsidRPr="005D3923">
        <w:rPr>
          <w:sz w:val="24"/>
          <w:szCs w:val="24"/>
        </w:rPr>
        <w:t>Юлаев</w:t>
      </w:r>
      <w:proofErr w:type="spellEnd"/>
      <w:r w:rsidR="00977E99" w:rsidRPr="005D3923">
        <w:rPr>
          <w:sz w:val="24"/>
          <w:szCs w:val="24"/>
        </w:rPr>
        <w:t xml:space="preserve">, </w:t>
      </w:r>
      <w:proofErr w:type="spellStart"/>
      <w:r w:rsidR="00977E99" w:rsidRPr="005D3923">
        <w:rPr>
          <w:sz w:val="24"/>
          <w:szCs w:val="24"/>
        </w:rPr>
        <w:t>Хлопуша</w:t>
      </w:r>
      <w:proofErr w:type="spellEnd"/>
      <w:r w:rsidR="00977E99" w:rsidRPr="005D3923">
        <w:rPr>
          <w:sz w:val="24"/>
          <w:szCs w:val="24"/>
        </w:rPr>
        <w:t xml:space="preserve">, </w:t>
      </w:r>
      <w:r w:rsidR="00977E99" w:rsidRPr="005D3923">
        <w:rPr>
          <w:spacing w:val="-3"/>
          <w:sz w:val="24"/>
          <w:szCs w:val="24"/>
        </w:rPr>
        <w:t>Иван</w:t>
      </w:r>
      <w:r w:rsidR="00977E99" w:rsidRPr="005D3923">
        <w:rPr>
          <w:spacing w:val="9"/>
          <w:sz w:val="24"/>
          <w:szCs w:val="24"/>
        </w:rPr>
        <w:t xml:space="preserve"> </w:t>
      </w:r>
      <w:proofErr w:type="spellStart"/>
      <w:r w:rsidR="00977E99" w:rsidRPr="005D3923">
        <w:rPr>
          <w:sz w:val="24"/>
          <w:szCs w:val="24"/>
        </w:rPr>
        <w:t>Чика</w:t>
      </w:r>
      <w:proofErr w:type="spellEnd"/>
      <w:r w:rsidR="00977E99" w:rsidRPr="005D3923">
        <w:rPr>
          <w:sz w:val="24"/>
          <w:szCs w:val="24"/>
        </w:rPr>
        <w:t>-Зарубин.</w:t>
      </w:r>
    </w:p>
    <w:p w:rsidR="0005135E" w:rsidRDefault="0005135E">
      <w:pPr>
        <w:pStyle w:val="a3"/>
        <w:rPr>
          <w:sz w:val="13"/>
        </w:rPr>
      </w:pPr>
    </w:p>
    <w:p w:rsidR="0039709D" w:rsidRDefault="0039709D">
      <w:pPr>
        <w:pStyle w:val="1"/>
        <w:rPr>
          <w:b w:val="0"/>
          <w:sz w:val="24"/>
          <w:szCs w:val="24"/>
        </w:rPr>
      </w:pPr>
      <w:r>
        <w:rPr>
          <w:sz w:val="24"/>
          <w:szCs w:val="24"/>
        </w:rPr>
        <w:t xml:space="preserve">Ответ: 2.1 </w:t>
      </w:r>
      <w:r>
        <w:rPr>
          <w:b w:val="0"/>
          <w:sz w:val="24"/>
          <w:szCs w:val="24"/>
        </w:rPr>
        <w:t>________________________________________________________________________</w:t>
      </w:r>
    </w:p>
    <w:p w:rsidR="0039709D" w:rsidRDefault="0039709D">
      <w:pPr>
        <w:pStyle w:val="1"/>
        <w:rPr>
          <w:sz w:val="24"/>
          <w:szCs w:val="24"/>
        </w:rPr>
      </w:pPr>
      <w:r>
        <w:rPr>
          <w:sz w:val="24"/>
          <w:szCs w:val="24"/>
        </w:rPr>
        <w:t>__________________________________________________________________________________</w:t>
      </w:r>
    </w:p>
    <w:p w:rsidR="0039709D" w:rsidRDefault="0039709D">
      <w:pPr>
        <w:pStyle w:val="1"/>
        <w:rPr>
          <w:b w:val="0"/>
          <w:sz w:val="24"/>
          <w:szCs w:val="24"/>
        </w:rPr>
      </w:pPr>
      <w:r>
        <w:rPr>
          <w:b w:val="0"/>
          <w:sz w:val="24"/>
          <w:szCs w:val="24"/>
        </w:rPr>
        <w:t>2.2 _______________________________________________________________________________</w:t>
      </w:r>
    </w:p>
    <w:p w:rsidR="0039709D" w:rsidRPr="0039709D" w:rsidRDefault="0039709D">
      <w:pPr>
        <w:pStyle w:val="1"/>
        <w:rPr>
          <w:b w:val="0"/>
          <w:sz w:val="24"/>
          <w:szCs w:val="24"/>
        </w:rPr>
      </w:pPr>
      <w:r>
        <w:rPr>
          <w:b w:val="0"/>
          <w:sz w:val="24"/>
          <w:szCs w:val="24"/>
        </w:rPr>
        <w:t>__________________________________________________________________________________</w:t>
      </w:r>
    </w:p>
    <w:p w:rsidR="0005135E" w:rsidRPr="0039709D" w:rsidRDefault="0015352D">
      <w:pPr>
        <w:pStyle w:val="1"/>
        <w:rPr>
          <w:sz w:val="24"/>
          <w:szCs w:val="24"/>
        </w:rPr>
      </w:pPr>
      <w:r w:rsidRPr="0039709D">
        <w:rPr>
          <w:sz w:val="24"/>
          <w:szCs w:val="24"/>
        </w:rPr>
        <w:t>Максимум за задание – 4</w:t>
      </w:r>
      <w:r w:rsidR="00977E99" w:rsidRPr="0039709D">
        <w:rPr>
          <w:sz w:val="24"/>
          <w:szCs w:val="24"/>
        </w:rPr>
        <w:t xml:space="preserve"> балла.</w:t>
      </w:r>
    </w:p>
    <w:p w:rsidR="0039709D" w:rsidRDefault="0039709D"/>
    <w:p w:rsidR="003250F7" w:rsidRPr="003250F7" w:rsidRDefault="003250F7" w:rsidP="003250F7">
      <w:pPr>
        <w:pStyle w:val="a4"/>
        <w:tabs>
          <w:tab w:val="left" w:pos="530"/>
        </w:tabs>
        <w:spacing w:before="88" w:line="242" w:lineRule="auto"/>
        <w:ind w:left="300" w:right="223"/>
        <w:rPr>
          <w:sz w:val="24"/>
          <w:szCs w:val="24"/>
        </w:rPr>
      </w:pPr>
      <w:r>
        <w:rPr>
          <w:b/>
          <w:sz w:val="24"/>
          <w:szCs w:val="24"/>
        </w:rPr>
        <w:t xml:space="preserve">3. </w:t>
      </w:r>
      <w:r w:rsidRPr="003250F7">
        <w:rPr>
          <w:sz w:val="24"/>
          <w:szCs w:val="24"/>
        </w:rPr>
        <w:t>Дайте краткое обоснование ряда (что объединяет перечисленные элементы с исторической точки зрения) и укажите, какой из элементов является лишним по данному</w:t>
      </w:r>
      <w:r w:rsidRPr="003250F7">
        <w:rPr>
          <w:spacing w:val="-11"/>
          <w:sz w:val="24"/>
          <w:szCs w:val="24"/>
        </w:rPr>
        <w:t xml:space="preserve"> </w:t>
      </w:r>
      <w:r w:rsidRPr="003250F7">
        <w:rPr>
          <w:sz w:val="24"/>
          <w:szCs w:val="24"/>
        </w:rPr>
        <w:t>основанию.</w:t>
      </w:r>
    </w:p>
    <w:p w:rsidR="003250F7" w:rsidRPr="003250F7" w:rsidRDefault="003250F7" w:rsidP="003250F7">
      <w:pPr>
        <w:pStyle w:val="a3"/>
        <w:spacing w:line="316" w:lineRule="exact"/>
        <w:ind w:left="230"/>
        <w:jc w:val="both"/>
        <w:rPr>
          <w:sz w:val="24"/>
          <w:szCs w:val="24"/>
        </w:rPr>
      </w:pPr>
      <w:r>
        <w:rPr>
          <w:b/>
          <w:sz w:val="24"/>
          <w:szCs w:val="24"/>
        </w:rPr>
        <w:t>3</w:t>
      </w:r>
      <w:r w:rsidRPr="003250F7">
        <w:rPr>
          <w:b/>
          <w:sz w:val="24"/>
          <w:szCs w:val="24"/>
        </w:rPr>
        <w:t xml:space="preserve">.1. </w:t>
      </w:r>
      <w:r w:rsidRPr="003250F7">
        <w:rPr>
          <w:sz w:val="24"/>
          <w:szCs w:val="24"/>
        </w:rPr>
        <w:t>Князья Изяслав, Святослав, Рюрик, Всеволод.</w:t>
      </w:r>
    </w:p>
    <w:p w:rsidR="003250F7" w:rsidRPr="003250F7" w:rsidRDefault="003250F7" w:rsidP="003250F7">
      <w:pPr>
        <w:pStyle w:val="a3"/>
        <w:spacing w:line="321" w:lineRule="exact"/>
        <w:ind w:left="230"/>
        <w:jc w:val="both"/>
        <w:rPr>
          <w:sz w:val="24"/>
          <w:szCs w:val="24"/>
        </w:rPr>
      </w:pPr>
      <w:r>
        <w:rPr>
          <w:b/>
          <w:sz w:val="24"/>
          <w:szCs w:val="24"/>
        </w:rPr>
        <w:t>3</w:t>
      </w:r>
      <w:r w:rsidRPr="003250F7">
        <w:rPr>
          <w:b/>
          <w:sz w:val="24"/>
          <w:szCs w:val="24"/>
        </w:rPr>
        <w:t xml:space="preserve">.2. </w:t>
      </w:r>
      <w:r w:rsidRPr="003250F7">
        <w:rPr>
          <w:sz w:val="24"/>
          <w:szCs w:val="24"/>
        </w:rPr>
        <w:t>1613, 1645, 1662, 1676, 1682.</w:t>
      </w:r>
    </w:p>
    <w:p w:rsidR="0039709D" w:rsidRPr="003250F7" w:rsidRDefault="0039709D" w:rsidP="0039709D">
      <w:pPr>
        <w:rPr>
          <w:sz w:val="24"/>
          <w:szCs w:val="24"/>
        </w:rPr>
      </w:pPr>
    </w:p>
    <w:p w:rsidR="003250F7" w:rsidRDefault="003250F7">
      <w:pPr>
        <w:pStyle w:val="1"/>
        <w:rPr>
          <w:b w:val="0"/>
          <w:sz w:val="24"/>
          <w:szCs w:val="24"/>
        </w:rPr>
      </w:pPr>
      <w:r>
        <w:rPr>
          <w:sz w:val="24"/>
          <w:szCs w:val="24"/>
        </w:rPr>
        <w:t xml:space="preserve">Ответ: 3.1 </w:t>
      </w:r>
      <w:r>
        <w:rPr>
          <w:b w:val="0"/>
          <w:sz w:val="24"/>
          <w:szCs w:val="24"/>
        </w:rPr>
        <w:t>____________________________________________________________________</w:t>
      </w:r>
    </w:p>
    <w:p w:rsidR="003250F7" w:rsidRDefault="003250F7">
      <w:pPr>
        <w:pStyle w:val="1"/>
        <w:rPr>
          <w:sz w:val="24"/>
          <w:szCs w:val="24"/>
        </w:rPr>
      </w:pPr>
      <w:r>
        <w:rPr>
          <w:sz w:val="24"/>
          <w:szCs w:val="24"/>
        </w:rPr>
        <w:t>______________________________________________________________________________</w:t>
      </w:r>
    </w:p>
    <w:p w:rsidR="003250F7" w:rsidRDefault="003250F7">
      <w:pPr>
        <w:pStyle w:val="1"/>
        <w:rPr>
          <w:b w:val="0"/>
          <w:sz w:val="24"/>
          <w:szCs w:val="24"/>
        </w:rPr>
      </w:pPr>
      <w:r>
        <w:rPr>
          <w:b w:val="0"/>
          <w:sz w:val="24"/>
          <w:szCs w:val="24"/>
        </w:rPr>
        <w:t>3.2 ___________________________________________________________________________</w:t>
      </w:r>
    </w:p>
    <w:p w:rsidR="003250F7" w:rsidRPr="003250F7" w:rsidRDefault="003250F7">
      <w:pPr>
        <w:pStyle w:val="1"/>
        <w:rPr>
          <w:b w:val="0"/>
          <w:sz w:val="24"/>
          <w:szCs w:val="24"/>
        </w:rPr>
      </w:pPr>
      <w:r>
        <w:rPr>
          <w:b w:val="0"/>
          <w:sz w:val="24"/>
          <w:szCs w:val="24"/>
        </w:rPr>
        <w:t>______________________________________________________________________________</w:t>
      </w:r>
    </w:p>
    <w:p w:rsidR="0005135E" w:rsidRPr="003250F7" w:rsidRDefault="00977E99">
      <w:pPr>
        <w:pStyle w:val="1"/>
        <w:rPr>
          <w:sz w:val="24"/>
          <w:szCs w:val="24"/>
        </w:rPr>
      </w:pPr>
      <w:r w:rsidRPr="003250F7">
        <w:rPr>
          <w:sz w:val="24"/>
          <w:szCs w:val="24"/>
        </w:rPr>
        <w:t>Максимум за задание – 6 баллов.</w:t>
      </w:r>
    </w:p>
    <w:p w:rsidR="0005135E" w:rsidRDefault="0005135E">
      <w:pPr>
        <w:pStyle w:val="a3"/>
        <w:spacing w:before="9"/>
        <w:rPr>
          <w:b/>
          <w:sz w:val="26"/>
        </w:rPr>
      </w:pPr>
    </w:p>
    <w:p w:rsidR="0005135E" w:rsidRPr="003250F7" w:rsidRDefault="003250F7" w:rsidP="003250F7">
      <w:pPr>
        <w:pStyle w:val="a4"/>
        <w:tabs>
          <w:tab w:val="left" w:pos="700"/>
          <w:tab w:val="left" w:pos="701"/>
          <w:tab w:val="left" w:pos="2520"/>
          <w:tab w:val="left" w:pos="4020"/>
          <w:tab w:val="left" w:pos="6340"/>
          <w:tab w:val="left" w:pos="7400"/>
          <w:tab w:val="left" w:pos="7790"/>
        </w:tabs>
        <w:ind w:left="300" w:right="227"/>
        <w:rPr>
          <w:sz w:val="24"/>
          <w:szCs w:val="24"/>
        </w:rPr>
      </w:pPr>
      <w:r>
        <w:rPr>
          <w:b/>
          <w:sz w:val="24"/>
          <w:szCs w:val="24"/>
        </w:rPr>
        <w:t>4.</w:t>
      </w:r>
      <w:r w:rsidR="00977E99" w:rsidRPr="003250F7">
        <w:rPr>
          <w:sz w:val="24"/>
          <w:szCs w:val="24"/>
        </w:rPr>
        <w:t>Расположите</w:t>
      </w:r>
      <w:r w:rsidR="00977E99" w:rsidRPr="003250F7">
        <w:rPr>
          <w:sz w:val="24"/>
          <w:szCs w:val="24"/>
        </w:rPr>
        <w:tab/>
        <w:t>появление</w:t>
      </w:r>
      <w:r w:rsidR="00977E99" w:rsidRPr="003250F7">
        <w:rPr>
          <w:sz w:val="24"/>
          <w:szCs w:val="24"/>
        </w:rPr>
        <w:tab/>
        <w:t>государственных</w:t>
      </w:r>
      <w:r w:rsidR="00977E99" w:rsidRPr="003250F7">
        <w:rPr>
          <w:sz w:val="24"/>
          <w:szCs w:val="24"/>
        </w:rPr>
        <w:tab/>
        <w:t>наград</w:t>
      </w:r>
      <w:r w:rsidR="00977E99" w:rsidRPr="003250F7">
        <w:rPr>
          <w:sz w:val="24"/>
          <w:szCs w:val="24"/>
        </w:rPr>
        <w:tab/>
        <w:t>в</w:t>
      </w:r>
      <w:r w:rsidR="00977E99" w:rsidRPr="003250F7">
        <w:rPr>
          <w:sz w:val="24"/>
          <w:szCs w:val="24"/>
        </w:rPr>
        <w:tab/>
      </w:r>
      <w:r w:rsidR="00977E99" w:rsidRPr="003250F7">
        <w:rPr>
          <w:spacing w:val="-1"/>
          <w:sz w:val="24"/>
          <w:szCs w:val="24"/>
        </w:rPr>
        <w:t xml:space="preserve">хронологической </w:t>
      </w:r>
      <w:r w:rsidR="00977E99" w:rsidRPr="003250F7">
        <w:rPr>
          <w:sz w:val="24"/>
          <w:szCs w:val="24"/>
        </w:rPr>
        <w:t>последовательности.</w:t>
      </w:r>
    </w:p>
    <w:p w:rsidR="0005135E" w:rsidRPr="003250F7" w:rsidRDefault="00977E99" w:rsidP="003250F7">
      <w:pPr>
        <w:pStyle w:val="a4"/>
        <w:numPr>
          <w:ilvl w:val="1"/>
          <w:numId w:val="23"/>
        </w:numPr>
        <w:tabs>
          <w:tab w:val="left" w:pos="1100"/>
        </w:tabs>
        <w:spacing w:before="6" w:line="321" w:lineRule="exact"/>
        <w:ind w:left="1099"/>
        <w:rPr>
          <w:sz w:val="24"/>
          <w:szCs w:val="24"/>
        </w:rPr>
      </w:pPr>
      <w:r w:rsidRPr="003250F7">
        <w:rPr>
          <w:sz w:val="24"/>
          <w:szCs w:val="24"/>
        </w:rPr>
        <w:t>орден Святого Иоанна</w:t>
      </w:r>
      <w:r w:rsidRPr="003250F7">
        <w:rPr>
          <w:spacing w:val="13"/>
          <w:sz w:val="24"/>
          <w:szCs w:val="24"/>
        </w:rPr>
        <w:t xml:space="preserve"> </w:t>
      </w:r>
      <w:r w:rsidRPr="003250F7">
        <w:rPr>
          <w:sz w:val="24"/>
          <w:szCs w:val="24"/>
        </w:rPr>
        <w:t>Иерусалимского</w:t>
      </w:r>
    </w:p>
    <w:p w:rsidR="0005135E" w:rsidRPr="003250F7" w:rsidRDefault="00977E99" w:rsidP="003250F7">
      <w:pPr>
        <w:pStyle w:val="a4"/>
        <w:numPr>
          <w:ilvl w:val="1"/>
          <w:numId w:val="23"/>
        </w:numPr>
        <w:tabs>
          <w:tab w:val="left" w:pos="1101"/>
        </w:tabs>
        <w:spacing w:line="320" w:lineRule="exact"/>
        <w:ind w:hanging="301"/>
        <w:rPr>
          <w:sz w:val="24"/>
          <w:szCs w:val="24"/>
        </w:rPr>
      </w:pPr>
      <w:r w:rsidRPr="003250F7">
        <w:rPr>
          <w:sz w:val="24"/>
          <w:szCs w:val="24"/>
        </w:rPr>
        <w:t>орден святой</w:t>
      </w:r>
      <w:r w:rsidRPr="003250F7">
        <w:rPr>
          <w:spacing w:val="-1"/>
          <w:sz w:val="24"/>
          <w:szCs w:val="24"/>
        </w:rPr>
        <w:t xml:space="preserve"> </w:t>
      </w:r>
      <w:r w:rsidRPr="003250F7">
        <w:rPr>
          <w:sz w:val="24"/>
          <w:szCs w:val="24"/>
        </w:rPr>
        <w:t>Екатерины</w:t>
      </w:r>
    </w:p>
    <w:p w:rsidR="0005135E" w:rsidRPr="003250F7" w:rsidRDefault="00977E99" w:rsidP="003250F7">
      <w:pPr>
        <w:pStyle w:val="a4"/>
        <w:numPr>
          <w:ilvl w:val="1"/>
          <w:numId w:val="23"/>
        </w:numPr>
        <w:tabs>
          <w:tab w:val="left" w:pos="1101"/>
        </w:tabs>
        <w:spacing w:line="320" w:lineRule="exact"/>
        <w:ind w:hanging="301"/>
        <w:rPr>
          <w:sz w:val="24"/>
          <w:szCs w:val="24"/>
        </w:rPr>
      </w:pPr>
      <w:r w:rsidRPr="003250F7">
        <w:rPr>
          <w:sz w:val="24"/>
          <w:szCs w:val="24"/>
        </w:rPr>
        <w:t>орден святого</w:t>
      </w:r>
      <w:r w:rsidRPr="003250F7">
        <w:rPr>
          <w:spacing w:val="-1"/>
          <w:sz w:val="24"/>
          <w:szCs w:val="24"/>
        </w:rPr>
        <w:t xml:space="preserve"> </w:t>
      </w:r>
      <w:r w:rsidRPr="003250F7">
        <w:rPr>
          <w:sz w:val="24"/>
          <w:szCs w:val="24"/>
        </w:rPr>
        <w:t>Георгия</w:t>
      </w:r>
    </w:p>
    <w:p w:rsidR="0005135E" w:rsidRPr="003250F7" w:rsidRDefault="00977E99" w:rsidP="003250F7">
      <w:pPr>
        <w:pStyle w:val="a4"/>
        <w:numPr>
          <w:ilvl w:val="1"/>
          <w:numId w:val="23"/>
        </w:numPr>
        <w:tabs>
          <w:tab w:val="left" w:pos="1101"/>
        </w:tabs>
        <w:spacing w:line="320" w:lineRule="exact"/>
        <w:ind w:hanging="301"/>
        <w:rPr>
          <w:sz w:val="24"/>
          <w:szCs w:val="24"/>
        </w:rPr>
      </w:pPr>
      <w:r w:rsidRPr="003250F7">
        <w:rPr>
          <w:sz w:val="24"/>
          <w:szCs w:val="24"/>
        </w:rPr>
        <w:t>орден святого Александра</w:t>
      </w:r>
      <w:r w:rsidRPr="003250F7">
        <w:rPr>
          <w:spacing w:val="14"/>
          <w:sz w:val="24"/>
          <w:szCs w:val="24"/>
        </w:rPr>
        <w:t xml:space="preserve"> </w:t>
      </w:r>
      <w:r w:rsidRPr="003250F7">
        <w:rPr>
          <w:spacing w:val="-3"/>
          <w:sz w:val="24"/>
          <w:szCs w:val="24"/>
        </w:rPr>
        <w:t>Невского</w:t>
      </w:r>
    </w:p>
    <w:p w:rsidR="0005135E" w:rsidRPr="003250F7" w:rsidRDefault="00977E99" w:rsidP="003250F7">
      <w:pPr>
        <w:pStyle w:val="a4"/>
        <w:numPr>
          <w:ilvl w:val="1"/>
          <w:numId w:val="23"/>
        </w:numPr>
        <w:tabs>
          <w:tab w:val="left" w:pos="1101"/>
        </w:tabs>
        <w:spacing w:line="321" w:lineRule="exact"/>
        <w:ind w:hanging="301"/>
        <w:rPr>
          <w:sz w:val="24"/>
          <w:szCs w:val="24"/>
        </w:rPr>
      </w:pPr>
      <w:r w:rsidRPr="003250F7">
        <w:rPr>
          <w:sz w:val="24"/>
          <w:szCs w:val="24"/>
        </w:rPr>
        <w:t>орден святого Андрея</w:t>
      </w:r>
      <w:r w:rsidRPr="003250F7">
        <w:rPr>
          <w:spacing w:val="19"/>
          <w:sz w:val="24"/>
          <w:szCs w:val="24"/>
        </w:rPr>
        <w:t xml:space="preserve"> </w:t>
      </w:r>
      <w:r w:rsidRPr="003250F7">
        <w:rPr>
          <w:sz w:val="24"/>
          <w:szCs w:val="24"/>
        </w:rPr>
        <w:t>Первозванного</w:t>
      </w:r>
    </w:p>
    <w:p w:rsidR="0005135E" w:rsidRPr="003250F7" w:rsidRDefault="00977E99" w:rsidP="003250F7">
      <w:pPr>
        <w:pStyle w:val="a4"/>
        <w:numPr>
          <w:ilvl w:val="1"/>
          <w:numId w:val="23"/>
        </w:numPr>
        <w:tabs>
          <w:tab w:val="left" w:pos="1101"/>
        </w:tabs>
        <w:spacing w:before="8"/>
        <w:ind w:hanging="301"/>
        <w:rPr>
          <w:sz w:val="24"/>
          <w:szCs w:val="24"/>
        </w:rPr>
      </w:pPr>
      <w:r w:rsidRPr="003250F7">
        <w:rPr>
          <w:sz w:val="24"/>
          <w:szCs w:val="24"/>
        </w:rPr>
        <w:t>орден святого</w:t>
      </w:r>
      <w:r w:rsidRPr="003250F7">
        <w:rPr>
          <w:spacing w:val="-1"/>
          <w:sz w:val="24"/>
          <w:szCs w:val="24"/>
        </w:rPr>
        <w:t xml:space="preserve"> </w:t>
      </w:r>
      <w:r w:rsidRPr="003250F7">
        <w:rPr>
          <w:sz w:val="24"/>
          <w:szCs w:val="24"/>
        </w:rPr>
        <w:t>Владимира</w:t>
      </w:r>
    </w:p>
    <w:p w:rsidR="0005135E" w:rsidRPr="003250F7" w:rsidRDefault="001C64CC" w:rsidP="001C64CC">
      <w:pPr>
        <w:pStyle w:val="1"/>
        <w:ind w:left="0"/>
        <w:rPr>
          <w:sz w:val="24"/>
          <w:szCs w:val="24"/>
        </w:rPr>
      </w:pPr>
      <w:r w:rsidRPr="003250F7">
        <w:rPr>
          <w:b w:val="0"/>
          <w:bCs w:val="0"/>
          <w:sz w:val="24"/>
          <w:szCs w:val="24"/>
        </w:rPr>
        <w:t xml:space="preserve">  </w:t>
      </w:r>
      <w:r w:rsidR="00977E99" w:rsidRPr="003250F7">
        <w:rPr>
          <w:sz w:val="24"/>
          <w:szCs w:val="24"/>
        </w:rP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0"/>
        <w:gridCol w:w="1310"/>
        <w:gridCol w:w="1340"/>
        <w:gridCol w:w="1340"/>
        <w:gridCol w:w="1340"/>
        <w:gridCol w:w="1340"/>
      </w:tblGrid>
      <w:tr w:rsidR="0005135E" w:rsidRPr="003250F7">
        <w:trPr>
          <w:trHeight w:val="650"/>
        </w:trPr>
        <w:tc>
          <w:tcPr>
            <w:tcW w:w="1340" w:type="dxa"/>
          </w:tcPr>
          <w:p w:rsidR="0005135E" w:rsidRPr="003250F7" w:rsidRDefault="0005135E">
            <w:pPr>
              <w:pStyle w:val="TableParagraph"/>
              <w:rPr>
                <w:sz w:val="24"/>
                <w:szCs w:val="24"/>
              </w:rPr>
            </w:pPr>
          </w:p>
        </w:tc>
        <w:tc>
          <w:tcPr>
            <w:tcW w:w="1310" w:type="dxa"/>
          </w:tcPr>
          <w:p w:rsidR="0005135E" w:rsidRPr="003250F7" w:rsidRDefault="0005135E">
            <w:pPr>
              <w:pStyle w:val="TableParagraph"/>
              <w:rPr>
                <w:sz w:val="24"/>
                <w:szCs w:val="24"/>
              </w:rPr>
            </w:pPr>
          </w:p>
        </w:tc>
        <w:tc>
          <w:tcPr>
            <w:tcW w:w="1340" w:type="dxa"/>
          </w:tcPr>
          <w:p w:rsidR="0005135E" w:rsidRPr="003250F7" w:rsidRDefault="0005135E">
            <w:pPr>
              <w:pStyle w:val="TableParagraph"/>
              <w:rPr>
                <w:sz w:val="24"/>
                <w:szCs w:val="24"/>
              </w:rPr>
            </w:pPr>
          </w:p>
        </w:tc>
        <w:tc>
          <w:tcPr>
            <w:tcW w:w="1340" w:type="dxa"/>
          </w:tcPr>
          <w:p w:rsidR="0005135E" w:rsidRPr="003250F7" w:rsidRDefault="0005135E">
            <w:pPr>
              <w:pStyle w:val="TableParagraph"/>
              <w:rPr>
                <w:sz w:val="24"/>
                <w:szCs w:val="24"/>
              </w:rPr>
            </w:pPr>
          </w:p>
        </w:tc>
        <w:tc>
          <w:tcPr>
            <w:tcW w:w="1340" w:type="dxa"/>
          </w:tcPr>
          <w:p w:rsidR="0005135E" w:rsidRPr="003250F7" w:rsidRDefault="0005135E">
            <w:pPr>
              <w:pStyle w:val="TableParagraph"/>
              <w:rPr>
                <w:sz w:val="24"/>
                <w:szCs w:val="24"/>
              </w:rPr>
            </w:pPr>
          </w:p>
        </w:tc>
        <w:tc>
          <w:tcPr>
            <w:tcW w:w="1340" w:type="dxa"/>
          </w:tcPr>
          <w:p w:rsidR="0005135E" w:rsidRPr="003250F7" w:rsidRDefault="0005135E">
            <w:pPr>
              <w:pStyle w:val="TableParagraph"/>
              <w:rPr>
                <w:sz w:val="24"/>
                <w:szCs w:val="24"/>
              </w:rPr>
            </w:pPr>
          </w:p>
        </w:tc>
      </w:tr>
    </w:tbl>
    <w:p w:rsidR="0005135E" w:rsidRPr="003250F7" w:rsidRDefault="008E572F">
      <w:pPr>
        <w:ind w:left="230"/>
        <w:rPr>
          <w:b/>
          <w:sz w:val="24"/>
          <w:szCs w:val="24"/>
        </w:rPr>
      </w:pPr>
      <w:r w:rsidRPr="003250F7">
        <w:rPr>
          <w:b/>
          <w:sz w:val="24"/>
          <w:szCs w:val="24"/>
        </w:rPr>
        <w:t>Максимум за задание – 3</w:t>
      </w:r>
      <w:r w:rsidR="00977E99" w:rsidRPr="003250F7">
        <w:rPr>
          <w:b/>
          <w:sz w:val="24"/>
          <w:szCs w:val="24"/>
        </w:rPr>
        <w:t xml:space="preserve"> балла.</w:t>
      </w:r>
    </w:p>
    <w:p w:rsidR="0005135E" w:rsidRDefault="0005135E">
      <w:pPr>
        <w:pStyle w:val="a3"/>
        <w:spacing w:before="9"/>
        <w:rPr>
          <w:b/>
          <w:sz w:val="26"/>
        </w:rPr>
      </w:pPr>
    </w:p>
    <w:p w:rsidR="0005135E" w:rsidRPr="004A23A7" w:rsidRDefault="004A23A7" w:rsidP="004A23A7">
      <w:pPr>
        <w:tabs>
          <w:tab w:val="left" w:pos="680"/>
        </w:tabs>
        <w:spacing w:before="88"/>
        <w:ind w:right="227"/>
        <w:rPr>
          <w:sz w:val="24"/>
          <w:szCs w:val="24"/>
        </w:rPr>
      </w:pPr>
      <w:r w:rsidRPr="004A23A7">
        <w:rPr>
          <w:b/>
          <w:sz w:val="24"/>
          <w:szCs w:val="24"/>
        </w:rPr>
        <w:t>5.</w:t>
      </w:r>
      <w:r w:rsidR="00977E99" w:rsidRPr="004A23A7">
        <w:rPr>
          <w:sz w:val="24"/>
          <w:szCs w:val="24"/>
        </w:rPr>
        <w:t>Установите соответствие между произведениями искусства и их авторами. Запишите в таблицу выбранные цифры под соответствующими</w:t>
      </w:r>
      <w:r w:rsidR="00977E99" w:rsidRPr="004A23A7">
        <w:rPr>
          <w:spacing w:val="-29"/>
          <w:sz w:val="24"/>
          <w:szCs w:val="24"/>
        </w:rPr>
        <w:t xml:space="preserve"> </w:t>
      </w:r>
      <w:r w:rsidR="00977E99" w:rsidRPr="004A23A7">
        <w:rPr>
          <w:sz w:val="24"/>
          <w:szCs w:val="24"/>
        </w:rPr>
        <w:t>буквами.</w:t>
      </w:r>
    </w:p>
    <w:p w:rsidR="0005135E" w:rsidRPr="004A23A7" w:rsidRDefault="0005135E">
      <w:pPr>
        <w:pStyle w:val="a3"/>
        <w:spacing w:before="4"/>
        <w:rPr>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90"/>
        <w:gridCol w:w="3170"/>
      </w:tblGrid>
      <w:tr w:rsidR="0005135E" w:rsidRPr="004A23A7">
        <w:trPr>
          <w:trHeight w:val="320"/>
        </w:trPr>
        <w:tc>
          <w:tcPr>
            <w:tcW w:w="6690" w:type="dxa"/>
          </w:tcPr>
          <w:p w:rsidR="0005135E" w:rsidRPr="004A23A7" w:rsidRDefault="00977E99">
            <w:pPr>
              <w:pStyle w:val="TableParagraph"/>
              <w:spacing w:line="300" w:lineRule="exact"/>
              <w:ind w:left="115"/>
              <w:rPr>
                <w:b/>
                <w:sz w:val="24"/>
                <w:szCs w:val="24"/>
              </w:rPr>
            </w:pPr>
            <w:r w:rsidRPr="004A23A7">
              <w:rPr>
                <w:b/>
                <w:sz w:val="24"/>
                <w:szCs w:val="24"/>
              </w:rPr>
              <w:t>Произведения искусства</w:t>
            </w:r>
          </w:p>
        </w:tc>
        <w:tc>
          <w:tcPr>
            <w:tcW w:w="3170" w:type="dxa"/>
          </w:tcPr>
          <w:p w:rsidR="0005135E" w:rsidRPr="004A23A7" w:rsidRDefault="00977E99">
            <w:pPr>
              <w:pStyle w:val="TableParagraph"/>
              <w:spacing w:line="300" w:lineRule="exact"/>
              <w:ind w:left="115"/>
              <w:rPr>
                <w:b/>
                <w:sz w:val="24"/>
                <w:szCs w:val="24"/>
              </w:rPr>
            </w:pPr>
            <w:r w:rsidRPr="004A23A7">
              <w:rPr>
                <w:b/>
                <w:sz w:val="24"/>
                <w:szCs w:val="24"/>
              </w:rPr>
              <w:t>Авторы</w:t>
            </w:r>
          </w:p>
        </w:tc>
      </w:tr>
      <w:tr w:rsidR="0005135E" w:rsidRPr="004A23A7">
        <w:trPr>
          <w:trHeight w:val="320"/>
        </w:trPr>
        <w:tc>
          <w:tcPr>
            <w:tcW w:w="6690" w:type="dxa"/>
          </w:tcPr>
          <w:p w:rsidR="0005135E" w:rsidRPr="004A23A7" w:rsidRDefault="00977E99">
            <w:pPr>
              <w:pStyle w:val="TableParagraph"/>
              <w:spacing w:line="300" w:lineRule="exact"/>
              <w:ind w:left="115"/>
              <w:rPr>
                <w:sz w:val="24"/>
                <w:szCs w:val="24"/>
              </w:rPr>
            </w:pPr>
            <w:r w:rsidRPr="004A23A7">
              <w:rPr>
                <w:sz w:val="24"/>
                <w:szCs w:val="24"/>
              </w:rPr>
              <w:t>А) «Домострой»</w:t>
            </w:r>
          </w:p>
        </w:tc>
        <w:tc>
          <w:tcPr>
            <w:tcW w:w="3170" w:type="dxa"/>
          </w:tcPr>
          <w:p w:rsidR="0005135E" w:rsidRPr="004A23A7" w:rsidRDefault="00977E99">
            <w:pPr>
              <w:pStyle w:val="TableParagraph"/>
              <w:spacing w:line="300" w:lineRule="exact"/>
              <w:ind w:left="115"/>
              <w:rPr>
                <w:sz w:val="24"/>
                <w:szCs w:val="24"/>
              </w:rPr>
            </w:pPr>
            <w:r w:rsidRPr="004A23A7">
              <w:rPr>
                <w:sz w:val="24"/>
                <w:szCs w:val="24"/>
              </w:rPr>
              <w:t>1) М.В. Ломоносов</w:t>
            </w:r>
          </w:p>
        </w:tc>
      </w:tr>
      <w:tr w:rsidR="0005135E" w:rsidRPr="004A23A7">
        <w:trPr>
          <w:trHeight w:val="320"/>
        </w:trPr>
        <w:tc>
          <w:tcPr>
            <w:tcW w:w="6690" w:type="dxa"/>
          </w:tcPr>
          <w:p w:rsidR="0005135E" w:rsidRPr="004A23A7" w:rsidRDefault="00977E99">
            <w:pPr>
              <w:pStyle w:val="TableParagraph"/>
              <w:spacing w:line="300" w:lineRule="exact"/>
              <w:ind w:left="115"/>
              <w:rPr>
                <w:sz w:val="24"/>
                <w:szCs w:val="24"/>
              </w:rPr>
            </w:pPr>
            <w:r w:rsidRPr="004A23A7">
              <w:rPr>
                <w:sz w:val="24"/>
                <w:szCs w:val="24"/>
              </w:rPr>
              <w:t>Б) Скульптура «Екатерина II – законодательница»</w:t>
            </w:r>
          </w:p>
        </w:tc>
        <w:tc>
          <w:tcPr>
            <w:tcW w:w="3170" w:type="dxa"/>
          </w:tcPr>
          <w:p w:rsidR="0005135E" w:rsidRPr="004A23A7" w:rsidRDefault="00977E99">
            <w:pPr>
              <w:pStyle w:val="TableParagraph"/>
              <w:spacing w:line="300" w:lineRule="exact"/>
              <w:ind w:left="115"/>
              <w:rPr>
                <w:sz w:val="24"/>
                <w:szCs w:val="24"/>
              </w:rPr>
            </w:pPr>
            <w:r w:rsidRPr="004A23A7">
              <w:rPr>
                <w:sz w:val="24"/>
                <w:szCs w:val="24"/>
              </w:rPr>
              <w:t>2) Ф.И. Шубин</w:t>
            </w:r>
          </w:p>
        </w:tc>
      </w:tr>
      <w:tr w:rsidR="0005135E" w:rsidRPr="004A23A7">
        <w:trPr>
          <w:trHeight w:val="330"/>
        </w:trPr>
        <w:tc>
          <w:tcPr>
            <w:tcW w:w="6690" w:type="dxa"/>
          </w:tcPr>
          <w:p w:rsidR="0005135E" w:rsidRPr="004A23A7" w:rsidRDefault="00977E99">
            <w:pPr>
              <w:pStyle w:val="TableParagraph"/>
              <w:spacing w:line="310" w:lineRule="exact"/>
              <w:ind w:left="115"/>
              <w:rPr>
                <w:sz w:val="24"/>
                <w:szCs w:val="24"/>
              </w:rPr>
            </w:pPr>
            <w:r w:rsidRPr="004A23A7">
              <w:rPr>
                <w:sz w:val="24"/>
                <w:szCs w:val="24"/>
              </w:rPr>
              <w:t>В) Мозаика «Полтавская баталия»</w:t>
            </w:r>
          </w:p>
        </w:tc>
        <w:tc>
          <w:tcPr>
            <w:tcW w:w="3170" w:type="dxa"/>
          </w:tcPr>
          <w:p w:rsidR="0005135E" w:rsidRPr="004A23A7" w:rsidRDefault="00977E99">
            <w:pPr>
              <w:pStyle w:val="TableParagraph"/>
              <w:spacing w:line="310" w:lineRule="exact"/>
              <w:ind w:left="115"/>
              <w:rPr>
                <w:sz w:val="24"/>
                <w:szCs w:val="24"/>
              </w:rPr>
            </w:pPr>
            <w:r w:rsidRPr="004A23A7">
              <w:rPr>
                <w:sz w:val="24"/>
                <w:szCs w:val="24"/>
              </w:rPr>
              <w:t>3) Д.И. Фонвизин</w:t>
            </w:r>
          </w:p>
        </w:tc>
      </w:tr>
      <w:tr w:rsidR="0005135E" w:rsidRPr="004A23A7">
        <w:trPr>
          <w:trHeight w:val="320"/>
        </w:trPr>
        <w:tc>
          <w:tcPr>
            <w:tcW w:w="6690" w:type="dxa"/>
          </w:tcPr>
          <w:p w:rsidR="0005135E" w:rsidRPr="004A23A7" w:rsidRDefault="00977E99">
            <w:pPr>
              <w:pStyle w:val="TableParagraph"/>
              <w:spacing w:line="300" w:lineRule="exact"/>
              <w:ind w:left="115"/>
              <w:rPr>
                <w:sz w:val="24"/>
                <w:szCs w:val="24"/>
              </w:rPr>
            </w:pPr>
            <w:r w:rsidRPr="004A23A7">
              <w:rPr>
                <w:sz w:val="24"/>
                <w:szCs w:val="24"/>
              </w:rPr>
              <w:t>Г) Ода «</w:t>
            </w:r>
            <w:proofErr w:type="spellStart"/>
            <w:r w:rsidRPr="004A23A7">
              <w:rPr>
                <w:sz w:val="24"/>
                <w:szCs w:val="24"/>
              </w:rPr>
              <w:t>Фелица</w:t>
            </w:r>
            <w:proofErr w:type="spellEnd"/>
            <w:r w:rsidRPr="004A23A7">
              <w:rPr>
                <w:sz w:val="24"/>
                <w:szCs w:val="24"/>
              </w:rPr>
              <w:t>»</w:t>
            </w:r>
          </w:p>
        </w:tc>
        <w:tc>
          <w:tcPr>
            <w:tcW w:w="3170" w:type="dxa"/>
          </w:tcPr>
          <w:p w:rsidR="0005135E" w:rsidRPr="004A23A7" w:rsidRDefault="00977E99">
            <w:pPr>
              <w:pStyle w:val="TableParagraph"/>
              <w:spacing w:line="300" w:lineRule="exact"/>
              <w:ind w:left="115"/>
              <w:rPr>
                <w:sz w:val="24"/>
                <w:szCs w:val="24"/>
              </w:rPr>
            </w:pPr>
            <w:r w:rsidRPr="004A23A7">
              <w:rPr>
                <w:sz w:val="24"/>
                <w:szCs w:val="24"/>
              </w:rPr>
              <w:t xml:space="preserve">4) </w:t>
            </w:r>
            <w:proofErr w:type="spellStart"/>
            <w:r w:rsidRPr="004A23A7">
              <w:rPr>
                <w:sz w:val="24"/>
                <w:szCs w:val="24"/>
              </w:rPr>
              <w:t>Винченцо</w:t>
            </w:r>
            <w:proofErr w:type="spellEnd"/>
            <w:r w:rsidRPr="004A23A7">
              <w:rPr>
                <w:sz w:val="24"/>
                <w:szCs w:val="24"/>
              </w:rPr>
              <w:t xml:space="preserve"> Бренна</w:t>
            </w:r>
          </w:p>
        </w:tc>
      </w:tr>
      <w:tr w:rsidR="0005135E" w:rsidRPr="004A23A7">
        <w:trPr>
          <w:trHeight w:val="320"/>
        </w:trPr>
        <w:tc>
          <w:tcPr>
            <w:tcW w:w="6690" w:type="dxa"/>
          </w:tcPr>
          <w:p w:rsidR="0005135E" w:rsidRPr="004A23A7" w:rsidRDefault="00977E99">
            <w:pPr>
              <w:pStyle w:val="TableParagraph"/>
              <w:spacing w:line="300" w:lineRule="exact"/>
              <w:ind w:left="115"/>
              <w:rPr>
                <w:sz w:val="24"/>
                <w:szCs w:val="24"/>
              </w:rPr>
            </w:pPr>
            <w:r w:rsidRPr="004A23A7">
              <w:rPr>
                <w:sz w:val="24"/>
                <w:szCs w:val="24"/>
              </w:rPr>
              <w:t>Д) Комедия «Бригадир»</w:t>
            </w:r>
          </w:p>
        </w:tc>
        <w:tc>
          <w:tcPr>
            <w:tcW w:w="3170" w:type="dxa"/>
          </w:tcPr>
          <w:p w:rsidR="0005135E" w:rsidRPr="004A23A7" w:rsidRDefault="00977E99">
            <w:pPr>
              <w:pStyle w:val="TableParagraph"/>
              <w:spacing w:line="300" w:lineRule="exact"/>
              <w:ind w:left="115"/>
              <w:rPr>
                <w:sz w:val="24"/>
                <w:szCs w:val="24"/>
              </w:rPr>
            </w:pPr>
            <w:r w:rsidRPr="004A23A7">
              <w:rPr>
                <w:sz w:val="24"/>
                <w:szCs w:val="24"/>
              </w:rPr>
              <w:t>5) Протопоп Сильвестр</w:t>
            </w:r>
          </w:p>
        </w:tc>
      </w:tr>
      <w:tr w:rsidR="0005135E" w:rsidRPr="004A23A7">
        <w:trPr>
          <w:trHeight w:val="320"/>
        </w:trPr>
        <w:tc>
          <w:tcPr>
            <w:tcW w:w="6690" w:type="dxa"/>
          </w:tcPr>
          <w:p w:rsidR="0005135E" w:rsidRPr="004A23A7" w:rsidRDefault="00977E99">
            <w:pPr>
              <w:pStyle w:val="TableParagraph"/>
              <w:spacing w:line="300" w:lineRule="exact"/>
              <w:ind w:left="115"/>
              <w:rPr>
                <w:sz w:val="24"/>
                <w:szCs w:val="24"/>
              </w:rPr>
            </w:pPr>
            <w:r w:rsidRPr="004A23A7">
              <w:rPr>
                <w:sz w:val="24"/>
                <w:szCs w:val="24"/>
              </w:rPr>
              <w:t>Е) Михайловский замок</w:t>
            </w:r>
          </w:p>
        </w:tc>
        <w:tc>
          <w:tcPr>
            <w:tcW w:w="3170" w:type="dxa"/>
          </w:tcPr>
          <w:p w:rsidR="0005135E" w:rsidRPr="004A23A7" w:rsidRDefault="00977E99">
            <w:pPr>
              <w:pStyle w:val="TableParagraph"/>
              <w:spacing w:line="300" w:lineRule="exact"/>
              <w:ind w:left="115"/>
              <w:rPr>
                <w:sz w:val="24"/>
                <w:szCs w:val="24"/>
              </w:rPr>
            </w:pPr>
            <w:r w:rsidRPr="004A23A7">
              <w:rPr>
                <w:sz w:val="24"/>
                <w:szCs w:val="24"/>
              </w:rPr>
              <w:t>6) С. Ушаков</w:t>
            </w:r>
          </w:p>
        </w:tc>
      </w:tr>
      <w:tr w:rsidR="0005135E" w:rsidRPr="004A23A7">
        <w:trPr>
          <w:trHeight w:val="320"/>
        </w:trPr>
        <w:tc>
          <w:tcPr>
            <w:tcW w:w="6690" w:type="dxa"/>
          </w:tcPr>
          <w:p w:rsidR="0005135E" w:rsidRPr="004A23A7" w:rsidRDefault="00977E99">
            <w:pPr>
              <w:pStyle w:val="TableParagraph"/>
              <w:spacing w:line="300" w:lineRule="exact"/>
              <w:ind w:left="115"/>
              <w:rPr>
                <w:sz w:val="24"/>
                <w:szCs w:val="24"/>
              </w:rPr>
            </w:pPr>
            <w:r w:rsidRPr="004A23A7">
              <w:rPr>
                <w:sz w:val="24"/>
                <w:szCs w:val="24"/>
              </w:rPr>
              <w:t>Ж) «Спас нерукотворный»</w:t>
            </w:r>
          </w:p>
        </w:tc>
        <w:tc>
          <w:tcPr>
            <w:tcW w:w="3170" w:type="dxa"/>
          </w:tcPr>
          <w:p w:rsidR="0005135E" w:rsidRPr="004A23A7" w:rsidRDefault="00977E99">
            <w:pPr>
              <w:pStyle w:val="TableParagraph"/>
              <w:spacing w:line="300" w:lineRule="exact"/>
              <w:ind w:left="115"/>
              <w:rPr>
                <w:sz w:val="24"/>
                <w:szCs w:val="24"/>
              </w:rPr>
            </w:pPr>
            <w:r w:rsidRPr="004A23A7">
              <w:rPr>
                <w:sz w:val="24"/>
                <w:szCs w:val="24"/>
              </w:rPr>
              <w:t xml:space="preserve">7) </w:t>
            </w:r>
            <w:proofErr w:type="spellStart"/>
            <w:r w:rsidRPr="004A23A7">
              <w:rPr>
                <w:sz w:val="24"/>
                <w:szCs w:val="24"/>
              </w:rPr>
              <w:t>Ф.С.Рокотов</w:t>
            </w:r>
            <w:proofErr w:type="spellEnd"/>
          </w:p>
        </w:tc>
      </w:tr>
      <w:tr w:rsidR="0005135E" w:rsidRPr="004A23A7">
        <w:trPr>
          <w:trHeight w:val="330"/>
        </w:trPr>
        <w:tc>
          <w:tcPr>
            <w:tcW w:w="6690" w:type="dxa"/>
          </w:tcPr>
          <w:p w:rsidR="0005135E" w:rsidRPr="004A23A7" w:rsidRDefault="0005135E">
            <w:pPr>
              <w:pStyle w:val="TableParagraph"/>
              <w:rPr>
                <w:sz w:val="24"/>
                <w:szCs w:val="24"/>
              </w:rPr>
            </w:pPr>
          </w:p>
        </w:tc>
        <w:tc>
          <w:tcPr>
            <w:tcW w:w="3170" w:type="dxa"/>
          </w:tcPr>
          <w:p w:rsidR="0005135E" w:rsidRPr="004A23A7" w:rsidRDefault="00977E99">
            <w:pPr>
              <w:pStyle w:val="TableParagraph"/>
              <w:spacing w:line="310" w:lineRule="exact"/>
              <w:ind w:left="115"/>
              <w:rPr>
                <w:sz w:val="24"/>
                <w:szCs w:val="24"/>
              </w:rPr>
            </w:pPr>
            <w:r w:rsidRPr="004A23A7">
              <w:rPr>
                <w:sz w:val="24"/>
                <w:szCs w:val="24"/>
              </w:rPr>
              <w:t>8) Г.Р. Державин</w:t>
            </w:r>
          </w:p>
        </w:tc>
      </w:tr>
    </w:tbl>
    <w:p w:rsidR="0005135E" w:rsidRPr="004A23A7" w:rsidRDefault="0005135E">
      <w:pPr>
        <w:pStyle w:val="a3"/>
        <w:spacing w:before="8"/>
        <w:rPr>
          <w:sz w:val="24"/>
          <w:szCs w:val="24"/>
        </w:rPr>
      </w:pPr>
    </w:p>
    <w:p w:rsidR="0005135E" w:rsidRPr="004A23A7" w:rsidRDefault="00977E99">
      <w:pPr>
        <w:pStyle w:val="1"/>
        <w:rPr>
          <w:sz w:val="24"/>
          <w:szCs w:val="24"/>
        </w:rPr>
      </w:pPr>
      <w:r w:rsidRPr="004A23A7">
        <w:rPr>
          <w:sz w:val="24"/>
          <w:szCs w:val="24"/>
        </w:rP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0"/>
        <w:gridCol w:w="1330"/>
        <w:gridCol w:w="1340"/>
        <w:gridCol w:w="1330"/>
        <w:gridCol w:w="1340"/>
        <w:gridCol w:w="1330"/>
        <w:gridCol w:w="1340"/>
      </w:tblGrid>
      <w:tr w:rsidR="0005135E" w:rsidRPr="004A23A7">
        <w:trPr>
          <w:trHeight w:val="320"/>
        </w:trPr>
        <w:tc>
          <w:tcPr>
            <w:tcW w:w="1340" w:type="dxa"/>
          </w:tcPr>
          <w:p w:rsidR="0005135E" w:rsidRPr="004A23A7" w:rsidRDefault="00977E99">
            <w:pPr>
              <w:pStyle w:val="TableParagraph"/>
              <w:spacing w:line="300" w:lineRule="exact"/>
              <w:ind w:left="22"/>
              <w:jc w:val="center"/>
              <w:rPr>
                <w:b/>
                <w:sz w:val="24"/>
                <w:szCs w:val="24"/>
              </w:rPr>
            </w:pPr>
            <w:r w:rsidRPr="004A23A7">
              <w:rPr>
                <w:b/>
                <w:sz w:val="24"/>
                <w:szCs w:val="24"/>
              </w:rPr>
              <w:t>А</w:t>
            </w:r>
          </w:p>
        </w:tc>
        <w:tc>
          <w:tcPr>
            <w:tcW w:w="1330" w:type="dxa"/>
          </w:tcPr>
          <w:p w:rsidR="0005135E" w:rsidRPr="004A23A7" w:rsidRDefault="00977E99">
            <w:pPr>
              <w:pStyle w:val="TableParagraph"/>
              <w:spacing w:line="300" w:lineRule="exact"/>
              <w:ind w:left="15"/>
              <w:jc w:val="center"/>
              <w:rPr>
                <w:b/>
                <w:sz w:val="24"/>
                <w:szCs w:val="24"/>
              </w:rPr>
            </w:pPr>
            <w:r w:rsidRPr="004A23A7">
              <w:rPr>
                <w:b/>
                <w:sz w:val="24"/>
                <w:szCs w:val="24"/>
              </w:rPr>
              <w:t>Б</w:t>
            </w:r>
          </w:p>
        </w:tc>
        <w:tc>
          <w:tcPr>
            <w:tcW w:w="1340" w:type="dxa"/>
          </w:tcPr>
          <w:p w:rsidR="0005135E" w:rsidRPr="004A23A7" w:rsidRDefault="00977E99">
            <w:pPr>
              <w:pStyle w:val="TableParagraph"/>
              <w:spacing w:line="300" w:lineRule="exact"/>
              <w:ind w:left="6"/>
              <w:jc w:val="center"/>
              <w:rPr>
                <w:b/>
                <w:sz w:val="24"/>
                <w:szCs w:val="24"/>
              </w:rPr>
            </w:pPr>
            <w:r w:rsidRPr="004A23A7">
              <w:rPr>
                <w:b/>
                <w:sz w:val="24"/>
                <w:szCs w:val="24"/>
              </w:rPr>
              <w:t>В</w:t>
            </w:r>
          </w:p>
        </w:tc>
        <w:tc>
          <w:tcPr>
            <w:tcW w:w="1330" w:type="dxa"/>
          </w:tcPr>
          <w:p w:rsidR="0005135E" w:rsidRPr="004A23A7" w:rsidRDefault="00977E99">
            <w:pPr>
              <w:pStyle w:val="TableParagraph"/>
              <w:spacing w:line="300" w:lineRule="exact"/>
              <w:ind w:left="28"/>
              <w:jc w:val="center"/>
              <w:rPr>
                <w:b/>
                <w:sz w:val="24"/>
                <w:szCs w:val="24"/>
              </w:rPr>
            </w:pPr>
            <w:r w:rsidRPr="004A23A7">
              <w:rPr>
                <w:b/>
                <w:sz w:val="24"/>
                <w:szCs w:val="24"/>
              </w:rPr>
              <w:t>Г</w:t>
            </w:r>
          </w:p>
        </w:tc>
        <w:tc>
          <w:tcPr>
            <w:tcW w:w="1340" w:type="dxa"/>
          </w:tcPr>
          <w:p w:rsidR="0005135E" w:rsidRPr="004A23A7" w:rsidRDefault="00977E99">
            <w:pPr>
              <w:pStyle w:val="TableParagraph"/>
              <w:spacing w:line="300" w:lineRule="exact"/>
              <w:ind w:left="12"/>
              <w:jc w:val="center"/>
              <w:rPr>
                <w:b/>
                <w:sz w:val="24"/>
                <w:szCs w:val="24"/>
              </w:rPr>
            </w:pPr>
            <w:r w:rsidRPr="004A23A7">
              <w:rPr>
                <w:b/>
                <w:sz w:val="24"/>
                <w:szCs w:val="24"/>
              </w:rPr>
              <w:t>Д</w:t>
            </w:r>
          </w:p>
        </w:tc>
        <w:tc>
          <w:tcPr>
            <w:tcW w:w="1330" w:type="dxa"/>
          </w:tcPr>
          <w:p w:rsidR="0005135E" w:rsidRPr="004A23A7" w:rsidRDefault="00977E99">
            <w:pPr>
              <w:pStyle w:val="TableParagraph"/>
              <w:spacing w:line="300" w:lineRule="exact"/>
              <w:ind w:left="16"/>
              <w:jc w:val="center"/>
              <w:rPr>
                <w:b/>
                <w:sz w:val="24"/>
                <w:szCs w:val="24"/>
              </w:rPr>
            </w:pPr>
            <w:r w:rsidRPr="004A23A7">
              <w:rPr>
                <w:b/>
                <w:sz w:val="24"/>
                <w:szCs w:val="24"/>
              </w:rPr>
              <w:t>Е</w:t>
            </w:r>
          </w:p>
        </w:tc>
        <w:tc>
          <w:tcPr>
            <w:tcW w:w="1340" w:type="dxa"/>
          </w:tcPr>
          <w:p w:rsidR="0005135E" w:rsidRPr="004A23A7" w:rsidRDefault="00977E99">
            <w:pPr>
              <w:pStyle w:val="TableParagraph"/>
              <w:spacing w:line="300" w:lineRule="exact"/>
              <w:ind w:left="16"/>
              <w:jc w:val="center"/>
              <w:rPr>
                <w:b/>
                <w:sz w:val="24"/>
                <w:szCs w:val="24"/>
              </w:rPr>
            </w:pPr>
            <w:r w:rsidRPr="004A23A7">
              <w:rPr>
                <w:b/>
                <w:sz w:val="24"/>
                <w:szCs w:val="24"/>
              </w:rPr>
              <w:t>Ж</w:t>
            </w:r>
          </w:p>
        </w:tc>
      </w:tr>
      <w:tr w:rsidR="0005135E" w:rsidRPr="004A23A7">
        <w:trPr>
          <w:trHeight w:val="650"/>
        </w:trPr>
        <w:tc>
          <w:tcPr>
            <w:tcW w:w="1340" w:type="dxa"/>
          </w:tcPr>
          <w:p w:rsidR="0005135E" w:rsidRPr="004A23A7" w:rsidRDefault="0005135E">
            <w:pPr>
              <w:pStyle w:val="TableParagraph"/>
              <w:rPr>
                <w:sz w:val="24"/>
                <w:szCs w:val="24"/>
              </w:rPr>
            </w:pPr>
          </w:p>
        </w:tc>
        <w:tc>
          <w:tcPr>
            <w:tcW w:w="1330" w:type="dxa"/>
          </w:tcPr>
          <w:p w:rsidR="0005135E" w:rsidRPr="004A23A7" w:rsidRDefault="0005135E">
            <w:pPr>
              <w:pStyle w:val="TableParagraph"/>
              <w:rPr>
                <w:sz w:val="24"/>
                <w:szCs w:val="24"/>
              </w:rPr>
            </w:pPr>
          </w:p>
        </w:tc>
        <w:tc>
          <w:tcPr>
            <w:tcW w:w="1340" w:type="dxa"/>
          </w:tcPr>
          <w:p w:rsidR="0005135E" w:rsidRPr="004A23A7" w:rsidRDefault="0005135E">
            <w:pPr>
              <w:pStyle w:val="TableParagraph"/>
              <w:rPr>
                <w:sz w:val="24"/>
                <w:szCs w:val="24"/>
              </w:rPr>
            </w:pPr>
          </w:p>
        </w:tc>
        <w:tc>
          <w:tcPr>
            <w:tcW w:w="1330" w:type="dxa"/>
          </w:tcPr>
          <w:p w:rsidR="0005135E" w:rsidRPr="004A23A7" w:rsidRDefault="0005135E">
            <w:pPr>
              <w:pStyle w:val="TableParagraph"/>
              <w:rPr>
                <w:sz w:val="24"/>
                <w:szCs w:val="24"/>
              </w:rPr>
            </w:pPr>
          </w:p>
        </w:tc>
        <w:tc>
          <w:tcPr>
            <w:tcW w:w="1340" w:type="dxa"/>
          </w:tcPr>
          <w:p w:rsidR="0005135E" w:rsidRPr="004A23A7" w:rsidRDefault="0005135E">
            <w:pPr>
              <w:pStyle w:val="TableParagraph"/>
              <w:rPr>
                <w:sz w:val="24"/>
                <w:szCs w:val="24"/>
              </w:rPr>
            </w:pPr>
          </w:p>
        </w:tc>
        <w:tc>
          <w:tcPr>
            <w:tcW w:w="1330" w:type="dxa"/>
          </w:tcPr>
          <w:p w:rsidR="0005135E" w:rsidRPr="004A23A7" w:rsidRDefault="0005135E">
            <w:pPr>
              <w:pStyle w:val="TableParagraph"/>
              <w:rPr>
                <w:sz w:val="24"/>
                <w:szCs w:val="24"/>
              </w:rPr>
            </w:pPr>
          </w:p>
        </w:tc>
        <w:tc>
          <w:tcPr>
            <w:tcW w:w="1340" w:type="dxa"/>
          </w:tcPr>
          <w:p w:rsidR="0005135E" w:rsidRPr="004A23A7" w:rsidRDefault="0005135E">
            <w:pPr>
              <w:pStyle w:val="TableParagraph"/>
              <w:rPr>
                <w:sz w:val="24"/>
                <w:szCs w:val="24"/>
              </w:rPr>
            </w:pPr>
          </w:p>
        </w:tc>
      </w:tr>
    </w:tbl>
    <w:p w:rsidR="0005135E" w:rsidRPr="004A23A7" w:rsidRDefault="00977E99">
      <w:pPr>
        <w:ind w:left="230"/>
        <w:rPr>
          <w:b/>
          <w:sz w:val="24"/>
          <w:szCs w:val="24"/>
        </w:rPr>
      </w:pPr>
      <w:r w:rsidRPr="004A23A7">
        <w:rPr>
          <w:b/>
          <w:sz w:val="24"/>
          <w:szCs w:val="24"/>
        </w:rPr>
        <w:t>Максимум за задание – 7 баллов.</w:t>
      </w:r>
    </w:p>
    <w:p w:rsidR="0005135E" w:rsidRPr="004A23A7" w:rsidRDefault="0005135E">
      <w:pPr>
        <w:pStyle w:val="a3"/>
        <w:spacing w:before="9"/>
        <w:rPr>
          <w:b/>
          <w:sz w:val="24"/>
          <w:szCs w:val="24"/>
        </w:rPr>
      </w:pPr>
    </w:p>
    <w:p w:rsidR="0019409D" w:rsidRPr="00265007" w:rsidRDefault="00265007" w:rsidP="00265007">
      <w:pPr>
        <w:rPr>
          <w:b/>
          <w:sz w:val="24"/>
          <w:szCs w:val="24"/>
        </w:rPr>
      </w:pPr>
      <w:r w:rsidRPr="00265007">
        <w:rPr>
          <w:b/>
          <w:sz w:val="24"/>
          <w:szCs w:val="24"/>
          <w:lang w:eastAsia="ru-RU" w:bidi="ru-RU"/>
        </w:rPr>
        <w:t>6.</w:t>
      </w:r>
      <w:r w:rsidR="00117B2C">
        <w:rPr>
          <w:b/>
          <w:sz w:val="24"/>
          <w:szCs w:val="24"/>
          <w:lang w:eastAsia="ru-RU" w:bidi="ru-RU"/>
        </w:rPr>
        <w:t xml:space="preserve"> </w:t>
      </w:r>
      <w:r w:rsidR="0019409D" w:rsidRPr="00265007">
        <w:rPr>
          <w:sz w:val="24"/>
          <w:szCs w:val="24"/>
          <w:lang w:eastAsia="ru-RU" w:bidi="ru-RU"/>
        </w:rPr>
        <w:t xml:space="preserve">Определите пропущенные в тексте названия, слова, имена, даты, обозначенные порядковыми номерами. При необходимости при порядковых номерах </w:t>
      </w:r>
      <w:r w:rsidR="0019409D" w:rsidRPr="00265007">
        <w:rPr>
          <w:spacing w:val="-3"/>
          <w:sz w:val="24"/>
          <w:szCs w:val="24"/>
          <w:lang w:eastAsia="ru-RU" w:bidi="ru-RU"/>
        </w:rPr>
        <w:t xml:space="preserve">даются </w:t>
      </w:r>
      <w:r w:rsidR="0019409D" w:rsidRPr="00265007">
        <w:rPr>
          <w:sz w:val="24"/>
          <w:szCs w:val="24"/>
          <w:lang w:eastAsia="ru-RU" w:bidi="ru-RU"/>
        </w:rPr>
        <w:t>пояснения о характере требуемой вставки. Необходимые вставки впишите под соответствующими номерами в помещённую ниже таблицу. Вставки даны в единственном числе, именительном</w:t>
      </w:r>
      <w:r w:rsidR="0019409D" w:rsidRPr="00265007">
        <w:rPr>
          <w:spacing w:val="-2"/>
          <w:sz w:val="24"/>
          <w:szCs w:val="24"/>
          <w:lang w:eastAsia="ru-RU" w:bidi="ru-RU"/>
        </w:rPr>
        <w:t xml:space="preserve"> </w:t>
      </w:r>
      <w:r w:rsidR="0019409D" w:rsidRPr="00265007">
        <w:rPr>
          <w:sz w:val="24"/>
          <w:szCs w:val="24"/>
          <w:lang w:eastAsia="ru-RU" w:bidi="ru-RU"/>
        </w:rPr>
        <w:t>падеже.</w:t>
      </w:r>
    </w:p>
    <w:p w:rsidR="0019409D" w:rsidRPr="00265007" w:rsidRDefault="0019409D" w:rsidP="0019409D">
      <w:pPr>
        <w:ind w:left="230" w:right="218" w:firstLine="709"/>
        <w:jc w:val="both"/>
        <w:rPr>
          <w:sz w:val="24"/>
          <w:szCs w:val="24"/>
          <w:lang w:eastAsia="ru-RU" w:bidi="ru-RU"/>
        </w:rPr>
      </w:pPr>
      <w:r w:rsidRPr="00265007">
        <w:rPr>
          <w:sz w:val="24"/>
          <w:szCs w:val="24"/>
          <w:lang w:eastAsia="ru-RU" w:bidi="ru-RU"/>
        </w:rPr>
        <w:t xml:space="preserve">Первый царь из династии </w:t>
      </w:r>
      <w:r w:rsidRPr="00265007">
        <w:rPr>
          <w:b/>
          <w:sz w:val="24"/>
          <w:szCs w:val="24"/>
          <w:lang w:eastAsia="ru-RU" w:bidi="ru-RU"/>
        </w:rPr>
        <w:t xml:space="preserve">(1 – фамилия) </w:t>
      </w:r>
      <w:r w:rsidRPr="00265007">
        <w:rPr>
          <w:sz w:val="24"/>
          <w:szCs w:val="24"/>
          <w:lang w:eastAsia="ru-RU" w:bidi="ru-RU"/>
        </w:rPr>
        <w:t xml:space="preserve">взошёл на престол в </w:t>
      </w:r>
      <w:r w:rsidRPr="00265007">
        <w:rPr>
          <w:b/>
          <w:sz w:val="24"/>
          <w:szCs w:val="24"/>
          <w:lang w:eastAsia="ru-RU" w:bidi="ru-RU"/>
        </w:rPr>
        <w:t xml:space="preserve">(2) </w:t>
      </w:r>
      <w:r w:rsidRPr="00265007">
        <w:rPr>
          <w:spacing w:val="3"/>
          <w:sz w:val="24"/>
          <w:szCs w:val="24"/>
          <w:lang w:eastAsia="ru-RU" w:bidi="ru-RU"/>
        </w:rPr>
        <w:t xml:space="preserve">году </w:t>
      </w:r>
      <w:r w:rsidRPr="00265007">
        <w:rPr>
          <w:sz w:val="24"/>
          <w:szCs w:val="24"/>
          <w:lang w:eastAsia="ru-RU" w:bidi="ru-RU"/>
        </w:rPr>
        <w:t xml:space="preserve">по решению Земского собора. </w:t>
      </w:r>
      <w:r w:rsidRPr="00265007">
        <w:rPr>
          <w:spacing w:val="-7"/>
          <w:sz w:val="24"/>
          <w:szCs w:val="24"/>
          <w:lang w:eastAsia="ru-RU" w:bidi="ru-RU"/>
        </w:rPr>
        <w:t xml:space="preserve">На </w:t>
      </w:r>
      <w:r w:rsidRPr="00265007">
        <w:rPr>
          <w:sz w:val="24"/>
          <w:szCs w:val="24"/>
          <w:lang w:eastAsia="ru-RU" w:bidi="ru-RU"/>
        </w:rPr>
        <w:t xml:space="preserve">момент избрания </w:t>
      </w:r>
      <w:r w:rsidRPr="00265007">
        <w:rPr>
          <w:spacing w:val="2"/>
          <w:sz w:val="24"/>
          <w:szCs w:val="24"/>
          <w:lang w:eastAsia="ru-RU" w:bidi="ru-RU"/>
        </w:rPr>
        <w:t xml:space="preserve">ему </w:t>
      </w:r>
      <w:r w:rsidRPr="00265007">
        <w:rPr>
          <w:sz w:val="24"/>
          <w:szCs w:val="24"/>
          <w:lang w:eastAsia="ru-RU" w:bidi="ru-RU"/>
        </w:rPr>
        <w:t xml:space="preserve">было около 17 лет, и, конечно, </w:t>
      </w:r>
      <w:r w:rsidRPr="00265007">
        <w:rPr>
          <w:spacing w:val="-4"/>
          <w:sz w:val="24"/>
          <w:szCs w:val="24"/>
          <w:lang w:eastAsia="ru-RU" w:bidi="ru-RU"/>
        </w:rPr>
        <w:t>его</w:t>
      </w:r>
      <w:r w:rsidRPr="00265007">
        <w:rPr>
          <w:spacing w:val="62"/>
          <w:sz w:val="24"/>
          <w:szCs w:val="24"/>
          <w:lang w:eastAsia="ru-RU" w:bidi="ru-RU"/>
        </w:rPr>
        <w:t xml:space="preserve"> </w:t>
      </w:r>
      <w:r w:rsidRPr="00265007">
        <w:rPr>
          <w:sz w:val="24"/>
          <w:szCs w:val="24"/>
          <w:lang w:eastAsia="ru-RU" w:bidi="ru-RU"/>
        </w:rPr>
        <w:t xml:space="preserve">избрание было компромиссом между противоборствующими группами эпохи Смуты. В </w:t>
      </w:r>
      <w:r w:rsidRPr="00265007">
        <w:rPr>
          <w:b/>
          <w:sz w:val="24"/>
          <w:szCs w:val="24"/>
          <w:lang w:eastAsia="ru-RU" w:bidi="ru-RU"/>
        </w:rPr>
        <w:t xml:space="preserve">(2) </w:t>
      </w:r>
      <w:r w:rsidRPr="00265007">
        <w:rPr>
          <w:sz w:val="24"/>
          <w:szCs w:val="24"/>
          <w:lang w:eastAsia="ru-RU" w:bidi="ru-RU"/>
        </w:rPr>
        <w:t xml:space="preserve">году делегация отправилась из Москвы в </w:t>
      </w:r>
      <w:r w:rsidRPr="00265007">
        <w:rPr>
          <w:b/>
          <w:sz w:val="24"/>
          <w:szCs w:val="24"/>
          <w:lang w:eastAsia="ru-RU" w:bidi="ru-RU"/>
        </w:rPr>
        <w:t xml:space="preserve">(3 – название) </w:t>
      </w:r>
      <w:r w:rsidRPr="00265007">
        <w:rPr>
          <w:sz w:val="24"/>
          <w:szCs w:val="24"/>
          <w:lang w:eastAsia="ru-RU" w:bidi="ru-RU"/>
        </w:rPr>
        <w:t xml:space="preserve">монастырь, где их встретили сам избранный царь и его мать </w:t>
      </w:r>
      <w:r w:rsidRPr="00265007">
        <w:rPr>
          <w:b/>
          <w:sz w:val="24"/>
          <w:szCs w:val="24"/>
          <w:lang w:eastAsia="ru-RU" w:bidi="ru-RU"/>
        </w:rPr>
        <w:t>(4 – монашеское имя)</w:t>
      </w:r>
      <w:r w:rsidRPr="00265007">
        <w:rPr>
          <w:sz w:val="24"/>
          <w:szCs w:val="24"/>
          <w:lang w:eastAsia="ru-RU" w:bidi="ru-RU"/>
        </w:rPr>
        <w:t xml:space="preserve">. После долгих уговоров </w:t>
      </w:r>
      <w:r w:rsidRPr="00265007">
        <w:rPr>
          <w:b/>
          <w:sz w:val="24"/>
          <w:szCs w:val="24"/>
          <w:lang w:eastAsia="ru-RU" w:bidi="ru-RU"/>
        </w:rPr>
        <w:t xml:space="preserve">(5 – имя первого царя из этой династии) </w:t>
      </w:r>
      <w:r w:rsidRPr="00265007">
        <w:rPr>
          <w:sz w:val="24"/>
          <w:szCs w:val="24"/>
          <w:lang w:eastAsia="ru-RU" w:bidi="ru-RU"/>
        </w:rPr>
        <w:t xml:space="preserve">отправился вместе с представителями делегации в Москву. </w:t>
      </w:r>
      <w:r w:rsidRPr="00265007">
        <w:rPr>
          <w:spacing w:val="-7"/>
          <w:sz w:val="24"/>
          <w:szCs w:val="24"/>
          <w:lang w:eastAsia="ru-RU" w:bidi="ru-RU"/>
        </w:rPr>
        <w:t xml:space="preserve">По </w:t>
      </w:r>
      <w:r w:rsidRPr="00265007">
        <w:rPr>
          <w:sz w:val="24"/>
          <w:szCs w:val="24"/>
          <w:lang w:eastAsia="ru-RU" w:bidi="ru-RU"/>
        </w:rPr>
        <w:t xml:space="preserve">дороге в Москву он остановился в </w:t>
      </w:r>
      <w:r w:rsidRPr="00265007">
        <w:rPr>
          <w:b/>
          <w:sz w:val="24"/>
          <w:szCs w:val="24"/>
          <w:lang w:eastAsia="ru-RU" w:bidi="ru-RU"/>
        </w:rPr>
        <w:t>(6 – название города)</w:t>
      </w:r>
      <w:r w:rsidRPr="00265007">
        <w:rPr>
          <w:sz w:val="24"/>
          <w:szCs w:val="24"/>
          <w:lang w:eastAsia="ru-RU" w:bidi="ru-RU"/>
        </w:rPr>
        <w:t xml:space="preserve">, в котором </w:t>
      </w:r>
      <w:r w:rsidRPr="00265007">
        <w:rPr>
          <w:b/>
          <w:sz w:val="24"/>
          <w:szCs w:val="24"/>
          <w:lang w:eastAsia="ru-RU" w:bidi="ru-RU"/>
        </w:rPr>
        <w:t xml:space="preserve">(7 – фамилия купца) </w:t>
      </w:r>
      <w:r w:rsidRPr="00265007">
        <w:rPr>
          <w:sz w:val="24"/>
          <w:szCs w:val="24"/>
          <w:lang w:eastAsia="ru-RU" w:bidi="ru-RU"/>
        </w:rPr>
        <w:t xml:space="preserve">и </w:t>
      </w:r>
      <w:r w:rsidRPr="00265007">
        <w:rPr>
          <w:b/>
          <w:sz w:val="24"/>
          <w:szCs w:val="24"/>
          <w:lang w:eastAsia="ru-RU" w:bidi="ru-RU"/>
        </w:rPr>
        <w:t xml:space="preserve">(8 – фамилия князя) </w:t>
      </w:r>
      <w:r w:rsidRPr="00265007">
        <w:rPr>
          <w:sz w:val="24"/>
          <w:szCs w:val="24"/>
          <w:lang w:eastAsia="ru-RU" w:bidi="ru-RU"/>
        </w:rPr>
        <w:t xml:space="preserve">собрали второе ополчение. Затем побывал в прославленном </w:t>
      </w:r>
      <w:r w:rsidRPr="00265007">
        <w:rPr>
          <w:b/>
          <w:sz w:val="24"/>
          <w:szCs w:val="24"/>
          <w:lang w:eastAsia="ru-RU" w:bidi="ru-RU"/>
        </w:rPr>
        <w:t xml:space="preserve">(9 – название) </w:t>
      </w:r>
      <w:r w:rsidRPr="00265007">
        <w:rPr>
          <w:sz w:val="24"/>
          <w:szCs w:val="24"/>
          <w:lang w:eastAsia="ru-RU" w:bidi="ru-RU"/>
        </w:rPr>
        <w:t xml:space="preserve">монастыре, основанном в </w:t>
      </w:r>
      <w:r w:rsidRPr="00265007">
        <w:rPr>
          <w:spacing w:val="-3"/>
          <w:sz w:val="24"/>
          <w:szCs w:val="24"/>
          <w:lang w:eastAsia="ru-RU" w:bidi="ru-RU"/>
        </w:rPr>
        <w:t xml:space="preserve">XIV </w:t>
      </w:r>
      <w:r w:rsidRPr="00265007">
        <w:rPr>
          <w:sz w:val="24"/>
          <w:szCs w:val="24"/>
          <w:lang w:eastAsia="ru-RU" w:bidi="ru-RU"/>
        </w:rPr>
        <w:t xml:space="preserve">веке и выдержавшем в эпоху Смуты длительную осаду, которую снял знаменитый полководец </w:t>
      </w:r>
      <w:r w:rsidRPr="00265007">
        <w:rPr>
          <w:b/>
          <w:sz w:val="24"/>
          <w:szCs w:val="24"/>
          <w:lang w:eastAsia="ru-RU" w:bidi="ru-RU"/>
        </w:rPr>
        <w:t>(10 – фамилия)</w:t>
      </w:r>
      <w:r w:rsidRPr="00265007">
        <w:rPr>
          <w:sz w:val="24"/>
          <w:szCs w:val="24"/>
          <w:lang w:eastAsia="ru-RU" w:bidi="ru-RU"/>
        </w:rPr>
        <w:t>.</w:t>
      </w:r>
    </w:p>
    <w:p w:rsidR="0019409D" w:rsidRPr="00265007" w:rsidRDefault="0019409D" w:rsidP="0019409D">
      <w:pPr>
        <w:spacing w:before="5"/>
        <w:rPr>
          <w:sz w:val="24"/>
          <w:szCs w:val="24"/>
          <w:lang w:eastAsia="ru-RU" w:bidi="ru-RU"/>
        </w:rPr>
      </w:pPr>
    </w:p>
    <w:p w:rsidR="0019409D" w:rsidRPr="00265007" w:rsidRDefault="0019409D" w:rsidP="0019409D">
      <w:pPr>
        <w:spacing w:after="9"/>
        <w:ind w:left="940"/>
        <w:outlineLvl w:val="0"/>
        <w:rPr>
          <w:b/>
          <w:bCs/>
          <w:sz w:val="24"/>
          <w:szCs w:val="24"/>
          <w:lang w:eastAsia="ru-RU" w:bidi="ru-RU"/>
        </w:rPr>
      </w:pPr>
      <w:r w:rsidRPr="00265007">
        <w:rPr>
          <w:b/>
          <w:bCs/>
          <w:sz w:val="24"/>
          <w:szCs w:val="24"/>
          <w:lang w:eastAsia="ru-RU" w:bidi="ru-RU"/>
        </w:rPr>
        <w:t>Таблица для ответа.</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90"/>
        <w:gridCol w:w="2410"/>
      </w:tblGrid>
      <w:tr w:rsidR="0019409D" w:rsidRPr="00265007" w:rsidTr="00010647">
        <w:trPr>
          <w:trHeight w:val="320"/>
        </w:trPr>
        <w:tc>
          <w:tcPr>
            <w:tcW w:w="6490" w:type="dxa"/>
          </w:tcPr>
          <w:p w:rsidR="0019409D" w:rsidRPr="00265007" w:rsidRDefault="0019409D" w:rsidP="0019409D">
            <w:pPr>
              <w:spacing w:line="300" w:lineRule="exact"/>
              <w:ind w:left="2178" w:right="2169"/>
              <w:jc w:val="center"/>
              <w:rPr>
                <w:b/>
                <w:sz w:val="24"/>
                <w:szCs w:val="24"/>
                <w:lang w:eastAsia="ru-RU" w:bidi="ru-RU"/>
              </w:rPr>
            </w:pPr>
            <w:r w:rsidRPr="00265007">
              <w:rPr>
                <w:b/>
                <w:sz w:val="24"/>
                <w:szCs w:val="24"/>
                <w:lang w:eastAsia="ru-RU" w:bidi="ru-RU"/>
              </w:rPr>
              <w:t>Имена/названия</w:t>
            </w:r>
          </w:p>
        </w:tc>
        <w:tc>
          <w:tcPr>
            <w:tcW w:w="2410" w:type="dxa"/>
          </w:tcPr>
          <w:p w:rsidR="0019409D" w:rsidRPr="00265007" w:rsidRDefault="0019409D" w:rsidP="0019409D">
            <w:pPr>
              <w:spacing w:line="300" w:lineRule="exact"/>
              <w:ind w:left="245"/>
              <w:rPr>
                <w:b/>
                <w:sz w:val="24"/>
                <w:szCs w:val="24"/>
                <w:lang w:eastAsia="ru-RU" w:bidi="ru-RU"/>
              </w:rPr>
            </w:pPr>
            <w:r w:rsidRPr="00265007">
              <w:rPr>
                <w:b/>
                <w:sz w:val="24"/>
                <w:szCs w:val="24"/>
                <w:lang w:eastAsia="ru-RU" w:bidi="ru-RU"/>
              </w:rPr>
              <w:t>Номер в тексте</w:t>
            </w: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1613</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1725</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Архангельск</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30"/>
        </w:trPr>
        <w:tc>
          <w:tcPr>
            <w:tcW w:w="6490" w:type="dxa"/>
          </w:tcPr>
          <w:p w:rsidR="0019409D" w:rsidRPr="00265007" w:rsidRDefault="0019409D" w:rsidP="0019409D">
            <w:pPr>
              <w:spacing w:line="310" w:lineRule="exact"/>
              <w:ind w:left="115"/>
              <w:rPr>
                <w:sz w:val="24"/>
                <w:szCs w:val="24"/>
                <w:lang w:eastAsia="ru-RU" w:bidi="ru-RU"/>
              </w:rPr>
            </w:pPr>
            <w:r w:rsidRPr="00265007">
              <w:rPr>
                <w:sz w:val="24"/>
                <w:szCs w:val="24"/>
                <w:lang w:eastAsia="ru-RU" w:bidi="ru-RU"/>
              </w:rPr>
              <w:t>Белозерский</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Евдокия</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proofErr w:type="spellStart"/>
            <w:r w:rsidRPr="00265007">
              <w:rPr>
                <w:sz w:val="24"/>
                <w:szCs w:val="24"/>
                <w:lang w:eastAsia="ru-RU" w:bidi="ru-RU"/>
              </w:rPr>
              <w:t>Ипатьевский</w:t>
            </w:r>
            <w:proofErr w:type="spellEnd"/>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Марфа</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Минин</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30"/>
        </w:trPr>
        <w:tc>
          <w:tcPr>
            <w:tcW w:w="6490" w:type="dxa"/>
          </w:tcPr>
          <w:p w:rsidR="0019409D" w:rsidRPr="00265007" w:rsidRDefault="0019409D" w:rsidP="0019409D">
            <w:pPr>
              <w:spacing w:line="310" w:lineRule="exact"/>
              <w:ind w:left="115"/>
              <w:rPr>
                <w:sz w:val="24"/>
                <w:szCs w:val="24"/>
                <w:lang w:eastAsia="ru-RU" w:bidi="ru-RU"/>
              </w:rPr>
            </w:pPr>
            <w:r w:rsidRPr="00265007">
              <w:rPr>
                <w:sz w:val="24"/>
                <w:szCs w:val="24"/>
                <w:lang w:eastAsia="ru-RU" w:bidi="ru-RU"/>
              </w:rPr>
              <w:t>Михаил</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19"/>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lastRenderedPageBreak/>
              <w:t>Нижний Новгород</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Пожарский</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Романовы</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19"/>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Рюриковичи</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30"/>
        </w:trPr>
        <w:tc>
          <w:tcPr>
            <w:tcW w:w="6490" w:type="dxa"/>
          </w:tcPr>
          <w:p w:rsidR="0019409D" w:rsidRPr="00265007" w:rsidRDefault="0019409D" w:rsidP="0019409D">
            <w:pPr>
              <w:spacing w:line="310" w:lineRule="exact"/>
              <w:ind w:left="115"/>
              <w:rPr>
                <w:sz w:val="24"/>
                <w:szCs w:val="24"/>
                <w:lang w:eastAsia="ru-RU" w:bidi="ru-RU"/>
              </w:rPr>
            </w:pPr>
            <w:r w:rsidRPr="00265007">
              <w:rPr>
                <w:sz w:val="24"/>
                <w:szCs w:val="24"/>
                <w:lang w:eastAsia="ru-RU" w:bidi="ru-RU"/>
              </w:rPr>
              <w:t>Скопин-Шуйский</w:t>
            </w:r>
          </w:p>
        </w:tc>
        <w:tc>
          <w:tcPr>
            <w:tcW w:w="2410" w:type="dxa"/>
          </w:tcPr>
          <w:p w:rsidR="0019409D" w:rsidRPr="00265007" w:rsidRDefault="0019409D" w:rsidP="0019409D">
            <w:pPr>
              <w:rPr>
                <w:sz w:val="24"/>
                <w:szCs w:val="24"/>
                <w:lang w:eastAsia="ru-RU" w:bidi="ru-RU"/>
              </w:rPr>
            </w:pPr>
          </w:p>
        </w:tc>
      </w:tr>
      <w:tr w:rsidR="0019409D" w:rsidRPr="00265007" w:rsidTr="00010647">
        <w:trPr>
          <w:trHeight w:val="320"/>
        </w:trPr>
        <w:tc>
          <w:tcPr>
            <w:tcW w:w="6490" w:type="dxa"/>
          </w:tcPr>
          <w:p w:rsidR="0019409D" w:rsidRPr="00265007" w:rsidRDefault="0019409D" w:rsidP="0019409D">
            <w:pPr>
              <w:spacing w:line="300" w:lineRule="exact"/>
              <w:ind w:left="115"/>
              <w:rPr>
                <w:sz w:val="24"/>
                <w:szCs w:val="24"/>
                <w:lang w:eastAsia="ru-RU" w:bidi="ru-RU"/>
              </w:rPr>
            </w:pPr>
            <w:r w:rsidRPr="00265007">
              <w:rPr>
                <w:sz w:val="24"/>
                <w:szCs w:val="24"/>
                <w:lang w:eastAsia="ru-RU" w:bidi="ru-RU"/>
              </w:rPr>
              <w:t>Троице-Сергиев</w:t>
            </w:r>
          </w:p>
        </w:tc>
        <w:tc>
          <w:tcPr>
            <w:tcW w:w="2410" w:type="dxa"/>
          </w:tcPr>
          <w:p w:rsidR="0019409D" w:rsidRPr="00265007" w:rsidRDefault="0019409D" w:rsidP="0019409D">
            <w:pPr>
              <w:rPr>
                <w:sz w:val="24"/>
                <w:szCs w:val="24"/>
                <w:lang w:eastAsia="ru-RU" w:bidi="ru-RU"/>
              </w:rPr>
            </w:pPr>
          </w:p>
        </w:tc>
      </w:tr>
    </w:tbl>
    <w:p w:rsidR="0019409D" w:rsidRPr="00265007" w:rsidRDefault="0019409D" w:rsidP="0019409D">
      <w:pPr>
        <w:spacing w:before="8"/>
        <w:rPr>
          <w:b/>
          <w:sz w:val="24"/>
          <w:szCs w:val="24"/>
          <w:lang w:eastAsia="ru-RU" w:bidi="ru-RU"/>
        </w:rPr>
      </w:pPr>
    </w:p>
    <w:p w:rsidR="0019409D" w:rsidRPr="00265007" w:rsidRDefault="0019409D" w:rsidP="0019409D">
      <w:pPr>
        <w:spacing w:before="9"/>
        <w:rPr>
          <w:b/>
          <w:sz w:val="24"/>
          <w:szCs w:val="24"/>
          <w:lang w:eastAsia="ru-RU" w:bidi="ru-RU"/>
        </w:rPr>
      </w:pPr>
    </w:p>
    <w:p w:rsidR="0019409D" w:rsidRPr="00265007" w:rsidRDefault="0019409D" w:rsidP="0019409D">
      <w:pPr>
        <w:ind w:left="230" w:right="4532"/>
        <w:rPr>
          <w:b/>
          <w:sz w:val="24"/>
          <w:szCs w:val="24"/>
          <w:lang w:eastAsia="ru-RU" w:bidi="ru-RU"/>
        </w:rPr>
      </w:pPr>
      <w:r w:rsidRPr="00265007">
        <w:rPr>
          <w:b/>
          <w:sz w:val="24"/>
          <w:szCs w:val="24"/>
          <w:lang w:eastAsia="ru-RU" w:bidi="ru-RU"/>
        </w:rPr>
        <w:t>Максимум за задание – 10 баллов.</w:t>
      </w:r>
    </w:p>
    <w:p w:rsidR="00117B2C" w:rsidRDefault="00117B2C" w:rsidP="0019409D">
      <w:pPr>
        <w:rPr>
          <w:sz w:val="28"/>
        </w:rPr>
      </w:pPr>
    </w:p>
    <w:p w:rsidR="00117B2C" w:rsidRPr="00117B2C" w:rsidRDefault="00117B2C" w:rsidP="00117B2C">
      <w:pPr>
        <w:tabs>
          <w:tab w:val="left" w:pos="650"/>
        </w:tabs>
        <w:spacing w:before="88"/>
        <w:rPr>
          <w:sz w:val="24"/>
          <w:szCs w:val="24"/>
        </w:rPr>
      </w:pPr>
      <w:r w:rsidRPr="00117B2C">
        <w:rPr>
          <w:b/>
          <w:sz w:val="24"/>
          <w:szCs w:val="24"/>
        </w:rPr>
        <w:t>7.</w:t>
      </w:r>
      <w:r>
        <w:rPr>
          <w:b/>
          <w:sz w:val="24"/>
          <w:szCs w:val="24"/>
        </w:rPr>
        <w:t xml:space="preserve"> </w:t>
      </w:r>
      <w:r w:rsidRPr="00117B2C">
        <w:rPr>
          <w:sz w:val="24"/>
          <w:szCs w:val="24"/>
        </w:rPr>
        <w:t>Внимательно рассмотрите карту и выполните задания, помещённые</w:t>
      </w:r>
      <w:r w:rsidRPr="00117B2C">
        <w:rPr>
          <w:spacing w:val="-25"/>
          <w:sz w:val="24"/>
          <w:szCs w:val="24"/>
        </w:rPr>
        <w:t xml:space="preserve"> </w:t>
      </w:r>
      <w:r w:rsidRPr="00117B2C">
        <w:rPr>
          <w:sz w:val="24"/>
          <w:szCs w:val="24"/>
        </w:rPr>
        <w:t>ниже.</w:t>
      </w:r>
    </w:p>
    <w:p w:rsidR="00117B2C" w:rsidRPr="00117B2C" w:rsidRDefault="00117B2C" w:rsidP="00117B2C">
      <w:pPr>
        <w:rPr>
          <w:sz w:val="24"/>
          <w:szCs w:val="24"/>
        </w:rPr>
      </w:pPr>
    </w:p>
    <w:p w:rsidR="00117B2C" w:rsidRDefault="00117B2C" w:rsidP="00117B2C">
      <w:pPr>
        <w:rPr>
          <w:sz w:val="28"/>
        </w:rPr>
      </w:pPr>
    </w:p>
    <w:p w:rsidR="00117B2C" w:rsidRDefault="00117B2C" w:rsidP="00117B2C">
      <w:pPr>
        <w:rPr>
          <w:sz w:val="28"/>
        </w:rPr>
      </w:pPr>
      <w:r>
        <w:rPr>
          <w:noProof/>
          <w:lang w:eastAsia="ru-RU"/>
        </w:rPr>
        <w:drawing>
          <wp:anchor distT="0" distB="0" distL="0" distR="0" simplePos="0" relativeHeight="487603712" behindDoc="0" locked="0" layoutInCell="1" allowOverlap="1" wp14:anchorId="47FCD1B8" wp14:editId="49065BA1">
            <wp:simplePos x="0" y="0"/>
            <wp:positionH relativeFrom="page">
              <wp:posOffset>571500</wp:posOffset>
            </wp:positionH>
            <wp:positionV relativeFrom="paragraph">
              <wp:posOffset>4445</wp:posOffset>
            </wp:positionV>
            <wp:extent cx="6116072" cy="4553712"/>
            <wp:effectExtent l="0" t="0" r="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6116072" cy="4553712"/>
                    </a:xfrm>
                    <a:prstGeom prst="rect">
                      <a:avLst/>
                    </a:prstGeom>
                  </pic:spPr>
                </pic:pic>
              </a:graphicData>
            </a:graphic>
          </wp:anchor>
        </w:drawing>
      </w:r>
    </w:p>
    <w:p w:rsidR="00117B2C" w:rsidRPr="00117B2C" w:rsidRDefault="00117B2C" w:rsidP="00117B2C">
      <w:pPr>
        <w:pStyle w:val="a4"/>
        <w:numPr>
          <w:ilvl w:val="1"/>
          <w:numId w:val="24"/>
        </w:numPr>
        <w:tabs>
          <w:tab w:val="left" w:pos="960"/>
        </w:tabs>
        <w:ind w:right="226"/>
        <w:rPr>
          <w:sz w:val="24"/>
          <w:szCs w:val="24"/>
        </w:rPr>
      </w:pPr>
      <w:r w:rsidRPr="00117B2C">
        <w:rPr>
          <w:sz w:val="24"/>
          <w:szCs w:val="24"/>
        </w:rPr>
        <w:t xml:space="preserve">Укажите в </w:t>
      </w:r>
      <w:r w:rsidRPr="00117B2C">
        <w:rPr>
          <w:spacing w:val="2"/>
          <w:sz w:val="24"/>
          <w:szCs w:val="24"/>
        </w:rPr>
        <w:t xml:space="preserve">каком </w:t>
      </w:r>
      <w:r w:rsidRPr="00117B2C">
        <w:rPr>
          <w:sz w:val="24"/>
          <w:szCs w:val="24"/>
        </w:rPr>
        <w:t>веке в состав Русского государства вошли земли, обозначенные светлым</w:t>
      </w:r>
      <w:r w:rsidRPr="00117B2C">
        <w:rPr>
          <w:spacing w:val="6"/>
          <w:sz w:val="24"/>
          <w:szCs w:val="24"/>
        </w:rPr>
        <w:t xml:space="preserve"> </w:t>
      </w:r>
      <w:r w:rsidRPr="00117B2C">
        <w:rPr>
          <w:sz w:val="24"/>
          <w:szCs w:val="24"/>
        </w:rPr>
        <w:t>цветом.</w:t>
      </w:r>
    </w:p>
    <w:p w:rsidR="00117B2C" w:rsidRPr="00117B2C" w:rsidRDefault="00117B2C" w:rsidP="00117B2C">
      <w:pPr>
        <w:pStyle w:val="1"/>
        <w:tabs>
          <w:tab w:val="left" w:pos="3919"/>
        </w:tabs>
        <w:spacing w:before="136"/>
        <w:rPr>
          <w:b w:val="0"/>
          <w:sz w:val="24"/>
          <w:szCs w:val="24"/>
        </w:rPr>
      </w:pPr>
      <w:r w:rsidRPr="00117B2C">
        <w:rPr>
          <w:sz w:val="24"/>
          <w:szCs w:val="24"/>
        </w:rPr>
        <w:t xml:space="preserve">Ответ.  </w:t>
      </w:r>
      <w:r w:rsidRPr="00117B2C">
        <w:rPr>
          <w:b w:val="0"/>
          <w:sz w:val="24"/>
          <w:szCs w:val="24"/>
          <w:u w:val="single"/>
        </w:rPr>
        <w:t xml:space="preserve"> </w:t>
      </w:r>
      <w:r w:rsidRPr="00117B2C">
        <w:rPr>
          <w:b w:val="0"/>
          <w:sz w:val="24"/>
          <w:szCs w:val="24"/>
          <w:u w:val="single"/>
        </w:rPr>
        <w:tab/>
      </w:r>
    </w:p>
    <w:p w:rsidR="00117B2C" w:rsidRPr="00117B2C" w:rsidRDefault="00117B2C" w:rsidP="00117B2C">
      <w:pPr>
        <w:pStyle w:val="a3"/>
        <w:spacing w:before="10"/>
        <w:rPr>
          <w:sz w:val="24"/>
          <w:szCs w:val="24"/>
        </w:rPr>
      </w:pPr>
    </w:p>
    <w:p w:rsidR="00117B2C" w:rsidRPr="00117B2C" w:rsidRDefault="00117B2C" w:rsidP="00117B2C">
      <w:pPr>
        <w:pStyle w:val="a4"/>
        <w:numPr>
          <w:ilvl w:val="1"/>
          <w:numId w:val="24"/>
        </w:numPr>
        <w:tabs>
          <w:tab w:val="left" w:pos="960"/>
        </w:tabs>
        <w:spacing w:before="88"/>
        <w:ind w:right="217"/>
        <w:rPr>
          <w:sz w:val="24"/>
          <w:szCs w:val="24"/>
        </w:rPr>
      </w:pPr>
      <w:r w:rsidRPr="00117B2C">
        <w:rPr>
          <w:sz w:val="24"/>
          <w:szCs w:val="24"/>
        </w:rPr>
        <w:t>Укажите фамилии первооткрывателей Сибири, совершивших походы, отмеченные буквами на схеме. Внесите свой ответ в</w:t>
      </w:r>
      <w:r w:rsidRPr="00117B2C">
        <w:rPr>
          <w:spacing w:val="-24"/>
          <w:sz w:val="24"/>
          <w:szCs w:val="24"/>
        </w:rPr>
        <w:t xml:space="preserve"> </w:t>
      </w:r>
      <w:r w:rsidRPr="00117B2C">
        <w:rPr>
          <w:sz w:val="24"/>
          <w:szCs w:val="24"/>
        </w:rPr>
        <w:t>таблицу.</w:t>
      </w:r>
    </w:p>
    <w:p w:rsidR="00117B2C" w:rsidRPr="00117B2C" w:rsidRDefault="00117B2C" w:rsidP="00117B2C">
      <w:pPr>
        <w:pStyle w:val="1"/>
        <w:spacing w:before="6"/>
        <w:rPr>
          <w:sz w:val="24"/>
          <w:szCs w:val="24"/>
        </w:rPr>
      </w:pPr>
      <w:r w:rsidRPr="00117B2C">
        <w:rPr>
          <w:sz w:val="24"/>
          <w:szCs w:val="24"/>
        </w:rP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0"/>
        <w:gridCol w:w="6770"/>
      </w:tblGrid>
      <w:tr w:rsidR="00117B2C" w:rsidRPr="00117B2C" w:rsidTr="00560C42">
        <w:trPr>
          <w:trHeight w:val="330"/>
        </w:trPr>
        <w:tc>
          <w:tcPr>
            <w:tcW w:w="3090" w:type="dxa"/>
          </w:tcPr>
          <w:p w:rsidR="00117B2C" w:rsidRPr="00117B2C" w:rsidRDefault="00117B2C" w:rsidP="00560C42">
            <w:pPr>
              <w:pStyle w:val="TableParagraph"/>
              <w:spacing w:line="310" w:lineRule="exact"/>
              <w:ind w:left="560" w:right="556"/>
              <w:jc w:val="center"/>
              <w:rPr>
                <w:b/>
                <w:sz w:val="24"/>
                <w:szCs w:val="24"/>
              </w:rPr>
            </w:pPr>
            <w:r w:rsidRPr="00117B2C">
              <w:rPr>
                <w:b/>
                <w:sz w:val="24"/>
                <w:szCs w:val="24"/>
              </w:rPr>
              <w:t>Буква на схеме</w:t>
            </w:r>
          </w:p>
        </w:tc>
        <w:tc>
          <w:tcPr>
            <w:tcW w:w="6770" w:type="dxa"/>
          </w:tcPr>
          <w:p w:rsidR="00117B2C" w:rsidRPr="00117B2C" w:rsidRDefault="00117B2C" w:rsidP="00560C42">
            <w:pPr>
              <w:pStyle w:val="TableParagraph"/>
              <w:spacing w:line="310" w:lineRule="exact"/>
              <w:ind w:left="1545"/>
              <w:rPr>
                <w:b/>
                <w:sz w:val="24"/>
                <w:szCs w:val="24"/>
              </w:rPr>
            </w:pPr>
            <w:r w:rsidRPr="00117B2C">
              <w:rPr>
                <w:b/>
                <w:sz w:val="24"/>
                <w:szCs w:val="24"/>
              </w:rPr>
              <w:t>Фамилия первооткрывателя</w:t>
            </w:r>
          </w:p>
        </w:tc>
      </w:tr>
      <w:tr w:rsidR="00117B2C" w:rsidRPr="00117B2C" w:rsidTr="00560C42">
        <w:trPr>
          <w:trHeight w:val="450"/>
        </w:trPr>
        <w:tc>
          <w:tcPr>
            <w:tcW w:w="3090" w:type="dxa"/>
          </w:tcPr>
          <w:p w:rsidR="00117B2C" w:rsidRPr="00117B2C" w:rsidRDefault="00117B2C" w:rsidP="00560C42">
            <w:pPr>
              <w:pStyle w:val="TableParagraph"/>
              <w:spacing w:line="311" w:lineRule="exact"/>
              <w:ind w:left="12"/>
              <w:jc w:val="center"/>
              <w:rPr>
                <w:sz w:val="24"/>
                <w:szCs w:val="24"/>
              </w:rPr>
            </w:pPr>
            <w:r w:rsidRPr="00117B2C">
              <w:rPr>
                <w:sz w:val="24"/>
                <w:szCs w:val="24"/>
              </w:rPr>
              <w:lastRenderedPageBreak/>
              <w:t>А</w:t>
            </w:r>
          </w:p>
        </w:tc>
        <w:tc>
          <w:tcPr>
            <w:tcW w:w="6770" w:type="dxa"/>
          </w:tcPr>
          <w:p w:rsidR="00117B2C" w:rsidRPr="00117B2C" w:rsidRDefault="00117B2C" w:rsidP="00560C42">
            <w:pPr>
              <w:pStyle w:val="TableParagraph"/>
              <w:rPr>
                <w:sz w:val="24"/>
                <w:szCs w:val="24"/>
              </w:rPr>
            </w:pPr>
          </w:p>
        </w:tc>
      </w:tr>
      <w:tr w:rsidR="00117B2C" w:rsidRPr="00117B2C" w:rsidTr="00560C42">
        <w:trPr>
          <w:trHeight w:val="449"/>
        </w:trPr>
        <w:tc>
          <w:tcPr>
            <w:tcW w:w="3090" w:type="dxa"/>
          </w:tcPr>
          <w:p w:rsidR="00117B2C" w:rsidRPr="00117B2C" w:rsidRDefault="00117B2C" w:rsidP="00560C42">
            <w:pPr>
              <w:pStyle w:val="TableParagraph"/>
              <w:spacing w:line="311" w:lineRule="exact"/>
              <w:ind w:left="10"/>
              <w:jc w:val="center"/>
              <w:rPr>
                <w:sz w:val="24"/>
                <w:szCs w:val="24"/>
              </w:rPr>
            </w:pPr>
            <w:r w:rsidRPr="00117B2C">
              <w:rPr>
                <w:sz w:val="24"/>
                <w:szCs w:val="24"/>
              </w:rPr>
              <w:t>Б</w:t>
            </w:r>
          </w:p>
        </w:tc>
        <w:tc>
          <w:tcPr>
            <w:tcW w:w="6770" w:type="dxa"/>
          </w:tcPr>
          <w:p w:rsidR="00117B2C" w:rsidRPr="00117B2C" w:rsidRDefault="00117B2C" w:rsidP="00560C42">
            <w:pPr>
              <w:pStyle w:val="TableParagraph"/>
              <w:rPr>
                <w:sz w:val="24"/>
                <w:szCs w:val="24"/>
              </w:rPr>
            </w:pPr>
          </w:p>
        </w:tc>
      </w:tr>
      <w:tr w:rsidR="00117B2C" w:rsidRPr="00117B2C" w:rsidTr="00560C42">
        <w:trPr>
          <w:trHeight w:val="460"/>
        </w:trPr>
        <w:tc>
          <w:tcPr>
            <w:tcW w:w="3090" w:type="dxa"/>
          </w:tcPr>
          <w:p w:rsidR="00117B2C" w:rsidRPr="00117B2C" w:rsidRDefault="00117B2C" w:rsidP="00560C42">
            <w:pPr>
              <w:pStyle w:val="TableParagraph"/>
              <w:spacing w:line="311" w:lineRule="exact"/>
              <w:ind w:left="16"/>
              <w:jc w:val="center"/>
              <w:rPr>
                <w:sz w:val="24"/>
                <w:szCs w:val="24"/>
              </w:rPr>
            </w:pPr>
            <w:r w:rsidRPr="00117B2C">
              <w:rPr>
                <w:sz w:val="24"/>
                <w:szCs w:val="24"/>
              </w:rPr>
              <w:t>В</w:t>
            </w:r>
          </w:p>
        </w:tc>
        <w:tc>
          <w:tcPr>
            <w:tcW w:w="6770" w:type="dxa"/>
          </w:tcPr>
          <w:p w:rsidR="00117B2C" w:rsidRPr="00117B2C" w:rsidRDefault="00117B2C" w:rsidP="00560C42">
            <w:pPr>
              <w:pStyle w:val="TableParagraph"/>
              <w:rPr>
                <w:sz w:val="24"/>
                <w:szCs w:val="24"/>
              </w:rPr>
            </w:pPr>
          </w:p>
        </w:tc>
      </w:tr>
    </w:tbl>
    <w:p w:rsidR="00211B44" w:rsidRDefault="00211B44" w:rsidP="00117B2C">
      <w:pPr>
        <w:rPr>
          <w:sz w:val="24"/>
          <w:szCs w:val="24"/>
        </w:rPr>
      </w:pPr>
    </w:p>
    <w:p w:rsidR="00211B44" w:rsidRDefault="00211B44" w:rsidP="00211B44">
      <w:pPr>
        <w:rPr>
          <w:sz w:val="24"/>
          <w:szCs w:val="24"/>
        </w:rPr>
      </w:pPr>
    </w:p>
    <w:p w:rsidR="00211B44" w:rsidRPr="00211B44" w:rsidRDefault="00211B44" w:rsidP="00211B44">
      <w:pPr>
        <w:pStyle w:val="a4"/>
        <w:numPr>
          <w:ilvl w:val="1"/>
          <w:numId w:val="24"/>
        </w:numPr>
        <w:tabs>
          <w:tab w:val="left" w:pos="890"/>
        </w:tabs>
        <w:spacing w:before="88"/>
        <w:ind w:right="228"/>
        <w:jc w:val="both"/>
        <w:rPr>
          <w:sz w:val="24"/>
          <w:szCs w:val="24"/>
        </w:rPr>
      </w:pPr>
      <w:r w:rsidRPr="00211B44">
        <w:rPr>
          <w:sz w:val="24"/>
          <w:szCs w:val="24"/>
        </w:rPr>
        <w:t xml:space="preserve">Какие города были основаны в европейской </w:t>
      </w:r>
      <w:proofErr w:type="gramStart"/>
      <w:r w:rsidRPr="00211B44">
        <w:rPr>
          <w:spacing w:val="-3"/>
          <w:sz w:val="24"/>
          <w:szCs w:val="24"/>
        </w:rPr>
        <w:t xml:space="preserve">части  </w:t>
      </w:r>
      <w:r w:rsidRPr="00211B44">
        <w:rPr>
          <w:sz w:val="24"/>
          <w:szCs w:val="24"/>
        </w:rPr>
        <w:t>России</w:t>
      </w:r>
      <w:proofErr w:type="gramEnd"/>
      <w:r w:rsidRPr="00211B44">
        <w:rPr>
          <w:sz w:val="24"/>
          <w:szCs w:val="24"/>
        </w:rPr>
        <w:t xml:space="preserve"> в том же веке,  в каком были присоединены к России территории, обозначенные светлым цветом? Назовите два города и военные причины (цели) их основания. Свой </w:t>
      </w:r>
      <w:r w:rsidRPr="00211B44">
        <w:rPr>
          <w:spacing w:val="-3"/>
          <w:sz w:val="24"/>
          <w:szCs w:val="24"/>
        </w:rPr>
        <w:t xml:space="preserve">ответ </w:t>
      </w:r>
      <w:r w:rsidRPr="00211B44">
        <w:rPr>
          <w:sz w:val="24"/>
          <w:szCs w:val="24"/>
        </w:rPr>
        <w:t>внесите в представленную</w:t>
      </w:r>
      <w:r w:rsidRPr="00211B44">
        <w:rPr>
          <w:spacing w:val="1"/>
          <w:sz w:val="24"/>
          <w:szCs w:val="24"/>
        </w:rPr>
        <w:t xml:space="preserve"> </w:t>
      </w:r>
      <w:r w:rsidRPr="00211B44">
        <w:rPr>
          <w:sz w:val="24"/>
          <w:szCs w:val="24"/>
        </w:rPr>
        <w:t>таблицу.</w:t>
      </w:r>
    </w:p>
    <w:p w:rsidR="00211B44" w:rsidRPr="00211B44" w:rsidRDefault="00211B44" w:rsidP="00211B44">
      <w:pPr>
        <w:pStyle w:val="1"/>
        <w:spacing w:before="13"/>
        <w:rPr>
          <w:sz w:val="24"/>
          <w:szCs w:val="24"/>
        </w:rPr>
      </w:pPr>
      <w:r w:rsidRPr="00211B44">
        <w:rPr>
          <w:sz w:val="24"/>
          <w:szCs w:val="24"/>
        </w:rP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0"/>
        <w:gridCol w:w="6940"/>
      </w:tblGrid>
      <w:tr w:rsidR="00211B44" w:rsidRPr="00211B44" w:rsidTr="00560C42">
        <w:trPr>
          <w:trHeight w:val="320"/>
        </w:trPr>
        <w:tc>
          <w:tcPr>
            <w:tcW w:w="2920" w:type="dxa"/>
          </w:tcPr>
          <w:p w:rsidR="00211B44" w:rsidRPr="00211B44" w:rsidRDefault="00211B44" w:rsidP="00560C42">
            <w:pPr>
              <w:pStyle w:val="TableParagraph"/>
              <w:spacing w:line="300" w:lineRule="exact"/>
              <w:ind w:left="115"/>
              <w:rPr>
                <w:b/>
                <w:sz w:val="24"/>
                <w:szCs w:val="24"/>
              </w:rPr>
            </w:pPr>
            <w:r w:rsidRPr="00211B44">
              <w:rPr>
                <w:b/>
                <w:sz w:val="24"/>
                <w:szCs w:val="24"/>
              </w:rPr>
              <w:t>Город</w:t>
            </w:r>
          </w:p>
        </w:tc>
        <w:tc>
          <w:tcPr>
            <w:tcW w:w="6940" w:type="dxa"/>
          </w:tcPr>
          <w:p w:rsidR="00211B44" w:rsidRPr="00211B44" w:rsidRDefault="00211B44" w:rsidP="00560C42">
            <w:pPr>
              <w:pStyle w:val="TableParagraph"/>
              <w:spacing w:line="300" w:lineRule="exact"/>
              <w:ind w:left="115"/>
              <w:rPr>
                <w:b/>
                <w:sz w:val="24"/>
                <w:szCs w:val="24"/>
              </w:rPr>
            </w:pPr>
            <w:r w:rsidRPr="00211B44">
              <w:rPr>
                <w:b/>
                <w:sz w:val="24"/>
                <w:szCs w:val="24"/>
              </w:rPr>
              <w:t>Причина основания</w:t>
            </w:r>
          </w:p>
        </w:tc>
      </w:tr>
      <w:tr w:rsidR="00211B44" w:rsidRPr="00211B44" w:rsidTr="00560C42">
        <w:trPr>
          <w:trHeight w:val="650"/>
        </w:trPr>
        <w:tc>
          <w:tcPr>
            <w:tcW w:w="2920" w:type="dxa"/>
          </w:tcPr>
          <w:p w:rsidR="00211B44" w:rsidRPr="00211B44" w:rsidRDefault="00211B44" w:rsidP="00560C42">
            <w:pPr>
              <w:pStyle w:val="TableParagraph"/>
              <w:rPr>
                <w:sz w:val="24"/>
                <w:szCs w:val="24"/>
              </w:rPr>
            </w:pPr>
          </w:p>
        </w:tc>
        <w:tc>
          <w:tcPr>
            <w:tcW w:w="6940" w:type="dxa"/>
          </w:tcPr>
          <w:p w:rsidR="00211B44" w:rsidRPr="00211B44" w:rsidRDefault="00211B44" w:rsidP="00560C42">
            <w:pPr>
              <w:pStyle w:val="TableParagraph"/>
              <w:rPr>
                <w:sz w:val="24"/>
                <w:szCs w:val="24"/>
              </w:rPr>
            </w:pPr>
          </w:p>
        </w:tc>
      </w:tr>
      <w:tr w:rsidR="00211B44" w:rsidRPr="00211B44" w:rsidTr="00560C42">
        <w:trPr>
          <w:trHeight w:val="640"/>
        </w:trPr>
        <w:tc>
          <w:tcPr>
            <w:tcW w:w="2920" w:type="dxa"/>
          </w:tcPr>
          <w:p w:rsidR="00211B44" w:rsidRPr="00211B44" w:rsidRDefault="00211B44" w:rsidP="00560C42">
            <w:pPr>
              <w:pStyle w:val="TableParagraph"/>
              <w:rPr>
                <w:sz w:val="24"/>
                <w:szCs w:val="24"/>
              </w:rPr>
            </w:pPr>
          </w:p>
        </w:tc>
        <w:tc>
          <w:tcPr>
            <w:tcW w:w="6940" w:type="dxa"/>
          </w:tcPr>
          <w:p w:rsidR="00211B44" w:rsidRPr="00211B44" w:rsidRDefault="00211B44" w:rsidP="00560C42">
            <w:pPr>
              <w:pStyle w:val="TableParagraph"/>
              <w:rPr>
                <w:sz w:val="24"/>
                <w:szCs w:val="24"/>
              </w:rPr>
            </w:pPr>
          </w:p>
        </w:tc>
      </w:tr>
    </w:tbl>
    <w:p w:rsidR="00211B44" w:rsidRPr="00211B44" w:rsidRDefault="00211B44" w:rsidP="00211B44">
      <w:pPr>
        <w:pStyle w:val="a3"/>
        <w:spacing w:before="8"/>
        <w:rPr>
          <w:b/>
          <w:sz w:val="24"/>
          <w:szCs w:val="24"/>
        </w:rPr>
      </w:pPr>
    </w:p>
    <w:p w:rsidR="00211B44" w:rsidRPr="00211B44" w:rsidRDefault="00211B44" w:rsidP="00211B44">
      <w:pPr>
        <w:pStyle w:val="a4"/>
        <w:numPr>
          <w:ilvl w:val="1"/>
          <w:numId w:val="24"/>
        </w:numPr>
        <w:tabs>
          <w:tab w:val="left" w:pos="941"/>
        </w:tabs>
        <w:spacing w:line="247" w:lineRule="auto"/>
        <w:ind w:left="230" w:right="229" w:hanging="1"/>
        <w:jc w:val="both"/>
        <w:rPr>
          <w:sz w:val="24"/>
          <w:szCs w:val="24"/>
        </w:rPr>
      </w:pPr>
      <w:r w:rsidRPr="00211B44">
        <w:rPr>
          <w:sz w:val="24"/>
          <w:szCs w:val="24"/>
        </w:rPr>
        <w:t>Верны ли представленные ниже утверждения («да» – «нет»)? Ответы внесите в</w:t>
      </w:r>
      <w:r w:rsidRPr="00211B44">
        <w:rPr>
          <w:spacing w:val="-9"/>
          <w:sz w:val="24"/>
          <w:szCs w:val="24"/>
        </w:rPr>
        <w:t xml:space="preserve"> </w:t>
      </w:r>
      <w:r w:rsidRPr="00211B44">
        <w:rPr>
          <w:sz w:val="24"/>
          <w:szCs w:val="24"/>
        </w:rPr>
        <w:t>таблицу.</w:t>
      </w:r>
    </w:p>
    <w:p w:rsidR="00211B44" w:rsidRPr="00211B44" w:rsidRDefault="00211B44" w:rsidP="00211B44">
      <w:pPr>
        <w:pStyle w:val="a4"/>
        <w:numPr>
          <w:ilvl w:val="0"/>
          <w:numId w:val="12"/>
        </w:numPr>
        <w:tabs>
          <w:tab w:val="left" w:pos="1081"/>
        </w:tabs>
        <w:spacing w:line="237" w:lineRule="auto"/>
        <w:ind w:right="227"/>
        <w:jc w:val="both"/>
        <w:rPr>
          <w:sz w:val="24"/>
          <w:szCs w:val="24"/>
        </w:rPr>
      </w:pPr>
      <w:r w:rsidRPr="00211B44">
        <w:rPr>
          <w:sz w:val="24"/>
          <w:szCs w:val="24"/>
        </w:rPr>
        <w:t>На схеме в составе русского государства обозначены территории, присоединённые в результате войны с Речью</w:t>
      </w:r>
      <w:r w:rsidRPr="00211B44">
        <w:rPr>
          <w:spacing w:val="-4"/>
          <w:sz w:val="24"/>
          <w:szCs w:val="24"/>
        </w:rPr>
        <w:t xml:space="preserve"> </w:t>
      </w:r>
      <w:proofErr w:type="spellStart"/>
      <w:r w:rsidRPr="00211B44">
        <w:rPr>
          <w:sz w:val="24"/>
          <w:szCs w:val="24"/>
        </w:rPr>
        <w:t>Посполитой</w:t>
      </w:r>
      <w:proofErr w:type="spellEnd"/>
      <w:r w:rsidRPr="00211B44">
        <w:rPr>
          <w:sz w:val="24"/>
          <w:szCs w:val="24"/>
        </w:rPr>
        <w:t>.</w:t>
      </w:r>
    </w:p>
    <w:p w:rsidR="00211B44" w:rsidRPr="00211B44" w:rsidRDefault="00211B44" w:rsidP="00211B44">
      <w:pPr>
        <w:pStyle w:val="a4"/>
        <w:numPr>
          <w:ilvl w:val="0"/>
          <w:numId w:val="12"/>
        </w:numPr>
        <w:tabs>
          <w:tab w:val="left" w:pos="1081"/>
        </w:tabs>
        <w:spacing w:line="242" w:lineRule="auto"/>
        <w:ind w:right="220"/>
        <w:jc w:val="both"/>
        <w:rPr>
          <w:sz w:val="24"/>
          <w:szCs w:val="24"/>
        </w:rPr>
      </w:pPr>
      <w:r w:rsidRPr="00211B44">
        <w:rPr>
          <w:sz w:val="24"/>
          <w:szCs w:val="24"/>
        </w:rPr>
        <w:t xml:space="preserve">В результате заключения Нерчинского договора за Русским государством закрепились </w:t>
      </w:r>
      <w:r w:rsidRPr="00211B44">
        <w:rPr>
          <w:spacing w:val="-3"/>
          <w:sz w:val="24"/>
          <w:szCs w:val="24"/>
        </w:rPr>
        <w:t xml:space="preserve">все </w:t>
      </w:r>
      <w:r w:rsidRPr="00211B44">
        <w:rPr>
          <w:sz w:val="24"/>
          <w:szCs w:val="24"/>
        </w:rPr>
        <w:t xml:space="preserve">территории, закрашенные на карте </w:t>
      </w:r>
      <w:r w:rsidRPr="00211B44">
        <w:rPr>
          <w:spacing w:val="-3"/>
          <w:sz w:val="24"/>
          <w:szCs w:val="24"/>
        </w:rPr>
        <w:t>светлым</w:t>
      </w:r>
      <w:r w:rsidRPr="00211B44">
        <w:rPr>
          <w:spacing w:val="2"/>
          <w:sz w:val="24"/>
          <w:szCs w:val="24"/>
        </w:rPr>
        <w:t xml:space="preserve"> </w:t>
      </w:r>
      <w:r w:rsidRPr="00211B44">
        <w:rPr>
          <w:sz w:val="24"/>
          <w:szCs w:val="24"/>
        </w:rPr>
        <w:t>цветом.</w:t>
      </w:r>
    </w:p>
    <w:p w:rsidR="00211B44" w:rsidRPr="00211B44" w:rsidRDefault="00211B44" w:rsidP="00211B44">
      <w:pPr>
        <w:pStyle w:val="a4"/>
        <w:numPr>
          <w:ilvl w:val="0"/>
          <w:numId w:val="12"/>
        </w:numPr>
        <w:tabs>
          <w:tab w:val="left" w:pos="1091"/>
        </w:tabs>
        <w:spacing w:line="237" w:lineRule="auto"/>
        <w:ind w:right="226"/>
        <w:jc w:val="both"/>
        <w:rPr>
          <w:sz w:val="24"/>
          <w:szCs w:val="24"/>
        </w:rPr>
      </w:pPr>
      <w:r w:rsidRPr="00211B44">
        <w:rPr>
          <w:spacing w:val="-7"/>
          <w:sz w:val="24"/>
          <w:szCs w:val="24"/>
        </w:rPr>
        <w:t xml:space="preserve">На </w:t>
      </w:r>
      <w:r w:rsidRPr="00211B44">
        <w:rPr>
          <w:sz w:val="24"/>
          <w:szCs w:val="24"/>
        </w:rPr>
        <w:t xml:space="preserve">карте отражён процесс вхождения казахских </w:t>
      </w:r>
      <w:proofErr w:type="spellStart"/>
      <w:r w:rsidRPr="00211B44">
        <w:rPr>
          <w:sz w:val="24"/>
          <w:szCs w:val="24"/>
        </w:rPr>
        <w:t>жузов</w:t>
      </w:r>
      <w:proofErr w:type="spellEnd"/>
      <w:r w:rsidRPr="00211B44">
        <w:rPr>
          <w:sz w:val="24"/>
          <w:szCs w:val="24"/>
        </w:rPr>
        <w:t xml:space="preserve"> в состав Русского государства.</w:t>
      </w:r>
    </w:p>
    <w:p w:rsidR="00211B44" w:rsidRPr="00211B44" w:rsidRDefault="00211B44" w:rsidP="00211B44">
      <w:pPr>
        <w:pStyle w:val="a4"/>
        <w:numPr>
          <w:ilvl w:val="0"/>
          <w:numId w:val="12"/>
        </w:numPr>
        <w:tabs>
          <w:tab w:val="left" w:pos="1081"/>
        </w:tabs>
        <w:ind w:right="228"/>
        <w:jc w:val="both"/>
        <w:rPr>
          <w:sz w:val="24"/>
          <w:szCs w:val="24"/>
        </w:rPr>
      </w:pPr>
      <w:r w:rsidRPr="00211B44">
        <w:rPr>
          <w:spacing w:val="-3"/>
          <w:sz w:val="24"/>
          <w:szCs w:val="24"/>
        </w:rPr>
        <w:t xml:space="preserve">Цифрой </w:t>
      </w:r>
      <w:r w:rsidRPr="00211B44">
        <w:rPr>
          <w:sz w:val="24"/>
          <w:szCs w:val="24"/>
        </w:rPr>
        <w:t xml:space="preserve">4 на схеме обозначен город, ставший </w:t>
      </w:r>
      <w:proofErr w:type="gramStart"/>
      <w:r w:rsidRPr="00211B44">
        <w:rPr>
          <w:sz w:val="24"/>
          <w:szCs w:val="24"/>
        </w:rPr>
        <w:t>главным  центром</w:t>
      </w:r>
      <w:proofErr w:type="gramEnd"/>
      <w:r w:rsidRPr="00211B44">
        <w:rPr>
          <w:sz w:val="24"/>
          <w:szCs w:val="24"/>
        </w:rPr>
        <w:t xml:space="preserve"> торговли </w:t>
      </w:r>
      <w:r w:rsidRPr="00211B44">
        <w:rPr>
          <w:spacing w:val="-3"/>
          <w:sz w:val="24"/>
          <w:szCs w:val="24"/>
        </w:rPr>
        <w:t xml:space="preserve">со </w:t>
      </w:r>
      <w:r w:rsidRPr="00211B44">
        <w:rPr>
          <w:sz w:val="24"/>
          <w:szCs w:val="24"/>
        </w:rPr>
        <w:t xml:space="preserve">странами Европы при </w:t>
      </w:r>
      <w:r w:rsidRPr="00211B44">
        <w:rPr>
          <w:spacing w:val="-3"/>
          <w:sz w:val="24"/>
          <w:szCs w:val="24"/>
        </w:rPr>
        <w:t>Петре</w:t>
      </w:r>
      <w:r w:rsidRPr="00211B44">
        <w:rPr>
          <w:spacing w:val="27"/>
          <w:sz w:val="24"/>
          <w:szCs w:val="24"/>
        </w:rPr>
        <w:t xml:space="preserve"> </w:t>
      </w:r>
      <w:r w:rsidRPr="00211B44">
        <w:rPr>
          <w:spacing w:val="-7"/>
          <w:sz w:val="24"/>
          <w:szCs w:val="24"/>
        </w:rPr>
        <w:t>I.</w:t>
      </w:r>
    </w:p>
    <w:p w:rsidR="00211B44" w:rsidRPr="00211B44" w:rsidRDefault="00211B44" w:rsidP="00211B44">
      <w:pPr>
        <w:pStyle w:val="a4"/>
        <w:numPr>
          <w:ilvl w:val="0"/>
          <w:numId w:val="12"/>
        </w:numPr>
        <w:tabs>
          <w:tab w:val="left" w:pos="1081"/>
        </w:tabs>
        <w:ind w:right="224"/>
        <w:jc w:val="both"/>
        <w:rPr>
          <w:sz w:val="24"/>
          <w:szCs w:val="24"/>
        </w:rPr>
      </w:pPr>
      <w:r w:rsidRPr="00211B44">
        <w:rPr>
          <w:sz w:val="24"/>
          <w:szCs w:val="24"/>
        </w:rPr>
        <w:t xml:space="preserve">Город, обозначенный цифрой 5, сыграл важную роль в ходе освобождения России </w:t>
      </w:r>
      <w:r w:rsidRPr="00211B44">
        <w:rPr>
          <w:spacing w:val="5"/>
          <w:sz w:val="24"/>
          <w:szCs w:val="24"/>
        </w:rPr>
        <w:t xml:space="preserve">от </w:t>
      </w:r>
      <w:r w:rsidRPr="00211B44">
        <w:rPr>
          <w:sz w:val="24"/>
          <w:szCs w:val="24"/>
        </w:rPr>
        <w:t>польско-</w:t>
      </w:r>
      <w:proofErr w:type="gramStart"/>
      <w:r w:rsidRPr="00211B44">
        <w:rPr>
          <w:sz w:val="24"/>
          <w:szCs w:val="24"/>
        </w:rPr>
        <w:t>литовских  интервентов</w:t>
      </w:r>
      <w:proofErr w:type="gramEnd"/>
      <w:r w:rsidRPr="00211B44">
        <w:rPr>
          <w:sz w:val="24"/>
          <w:szCs w:val="24"/>
        </w:rPr>
        <w:t xml:space="preserve">  в  начале XVII</w:t>
      </w:r>
      <w:r w:rsidRPr="00211B44">
        <w:rPr>
          <w:spacing w:val="-14"/>
          <w:sz w:val="24"/>
          <w:szCs w:val="24"/>
        </w:rPr>
        <w:t xml:space="preserve"> </w:t>
      </w:r>
      <w:r w:rsidRPr="00211B44">
        <w:rPr>
          <w:spacing w:val="-3"/>
          <w:sz w:val="24"/>
          <w:szCs w:val="24"/>
        </w:rPr>
        <w:t>в.</w:t>
      </w:r>
    </w:p>
    <w:p w:rsidR="00211B44" w:rsidRPr="00211B44" w:rsidRDefault="00211B44" w:rsidP="00211B44">
      <w:pPr>
        <w:pStyle w:val="a4"/>
        <w:numPr>
          <w:ilvl w:val="0"/>
          <w:numId w:val="12"/>
        </w:numPr>
        <w:tabs>
          <w:tab w:val="left" w:pos="1081"/>
        </w:tabs>
        <w:spacing w:line="237" w:lineRule="auto"/>
        <w:ind w:right="207"/>
        <w:jc w:val="both"/>
        <w:rPr>
          <w:sz w:val="24"/>
          <w:szCs w:val="24"/>
        </w:rPr>
      </w:pPr>
      <w:r w:rsidRPr="00211B44">
        <w:rPr>
          <w:sz w:val="24"/>
          <w:szCs w:val="24"/>
        </w:rPr>
        <w:t>Город, обозначенный цифрой 6, был местом ссылки одного из участников попытки ограничения самодержавия в 1730</w:t>
      </w:r>
      <w:r w:rsidRPr="00211B44">
        <w:rPr>
          <w:spacing w:val="1"/>
          <w:sz w:val="24"/>
          <w:szCs w:val="24"/>
        </w:rPr>
        <w:t xml:space="preserve"> </w:t>
      </w:r>
      <w:r w:rsidRPr="00211B44">
        <w:rPr>
          <w:spacing w:val="-3"/>
          <w:sz w:val="24"/>
          <w:szCs w:val="24"/>
        </w:rPr>
        <w:t>г.</w:t>
      </w:r>
    </w:p>
    <w:p w:rsidR="00211B44" w:rsidRPr="00211B44" w:rsidRDefault="00211B44" w:rsidP="00211B44">
      <w:pPr>
        <w:pStyle w:val="a3"/>
        <w:spacing w:before="8"/>
        <w:rPr>
          <w:sz w:val="24"/>
          <w:szCs w:val="24"/>
        </w:rPr>
      </w:pPr>
    </w:p>
    <w:p w:rsidR="00211B44" w:rsidRPr="00211B44" w:rsidRDefault="00211B44" w:rsidP="00211B44">
      <w:pPr>
        <w:pStyle w:val="1"/>
        <w:rPr>
          <w:sz w:val="24"/>
          <w:szCs w:val="24"/>
        </w:rPr>
      </w:pPr>
      <w:r w:rsidRPr="00211B44">
        <w:rPr>
          <w:sz w:val="24"/>
          <w:szCs w:val="24"/>
        </w:rPr>
        <w:t>Ответ.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0"/>
        <w:gridCol w:w="1070"/>
        <w:gridCol w:w="1070"/>
        <w:gridCol w:w="1060"/>
        <w:gridCol w:w="1070"/>
        <w:gridCol w:w="1070"/>
      </w:tblGrid>
      <w:tr w:rsidR="00211B44" w:rsidRPr="00211B44" w:rsidTr="00560C42">
        <w:trPr>
          <w:trHeight w:val="320"/>
        </w:trPr>
        <w:tc>
          <w:tcPr>
            <w:tcW w:w="1070" w:type="dxa"/>
          </w:tcPr>
          <w:p w:rsidR="00211B44" w:rsidRPr="00211B44" w:rsidRDefault="00211B44" w:rsidP="00560C42">
            <w:pPr>
              <w:pStyle w:val="TableParagraph"/>
              <w:spacing w:line="300" w:lineRule="exact"/>
              <w:ind w:left="10"/>
              <w:jc w:val="center"/>
              <w:rPr>
                <w:b/>
                <w:sz w:val="24"/>
                <w:szCs w:val="24"/>
              </w:rPr>
            </w:pPr>
            <w:r w:rsidRPr="00211B44">
              <w:rPr>
                <w:b/>
                <w:sz w:val="24"/>
                <w:szCs w:val="24"/>
              </w:rPr>
              <w:t>1</w:t>
            </w:r>
          </w:p>
        </w:tc>
        <w:tc>
          <w:tcPr>
            <w:tcW w:w="1070" w:type="dxa"/>
          </w:tcPr>
          <w:p w:rsidR="00211B44" w:rsidRPr="00211B44" w:rsidRDefault="00211B44" w:rsidP="00560C42">
            <w:pPr>
              <w:pStyle w:val="TableParagraph"/>
              <w:spacing w:line="300" w:lineRule="exact"/>
              <w:ind w:left="10"/>
              <w:jc w:val="center"/>
              <w:rPr>
                <w:b/>
                <w:sz w:val="24"/>
                <w:szCs w:val="24"/>
              </w:rPr>
            </w:pPr>
            <w:r w:rsidRPr="00211B44">
              <w:rPr>
                <w:b/>
                <w:sz w:val="24"/>
                <w:szCs w:val="24"/>
              </w:rPr>
              <w:t>2</w:t>
            </w:r>
          </w:p>
        </w:tc>
        <w:tc>
          <w:tcPr>
            <w:tcW w:w="1070" w:type="dxa"/>
          </w:tcPr>
          <w:p w:rsidR="00211B44" w:rsidRPr="00211B44" w:rsidRDefault="00211B44" w:rsidP="00560C42">
            <w:pPr>
              <w:pStyle w:val="TableParagraph"/>
              <w:spacing w:line="300" w:lineRule="exact"/>
              <w:ind w:left="10"/>
              <w:jc w:val="center"/>
              <w:rPr>
                <w:b/>
                <w:sz w:val="24"/>
                <w:szCs w:val="24"/>
              </w:rPr>
            </w:pPr>
            <w:r w:rsidRPr="00211B44">
              <w:rPr>
                <w:b/>
                <w:sz w:val="24"/>
                <w:szCs w:val="24"/>
              </w:rPr>
              <w:t>3</w:t>
            </w:r>
          </w:p>
        </w:tc>
        <w:tc>
          <w:tcPr>
            <w:tcW w:w="1060" w:type="dxa"/>
          </w:tcPr>
          <w:p w:rsidR="00211B44" w:rsidRPr="00211B44" w:rsidRDefault="00211B44" w:rsidP="00560C42">
            <w:pPr>
              <w:pStyle w:val="TableParagraph"/>
              <w:spacing w:line="300" w:lineRule="exact"/>
              <w:ind w:left="20"/>
              <w:jc w:val="center"/>
              <w:rPr>
                <w:b/>
                <w:sz w:val="24"/>
                <w:szCs w:val="24"/>
              </w:rPr>
            </w:pPr>
            <w:r w:rsidRPr="00211B44">
              <w:rPr>
                <w:b/>
                <w:sz w:val="24"/>
                <w:szCs w:val="24"/>
              </w:rPr>
              <w:t>4</w:t>
            </w:r>
          </w:p>
        </w:tc>
        <w:tc>
          <w:tcPr>
            <w:tcW w:w="1070" w:type="dxa"/>
          </w:tcPr>
          <w:p w:rsidR="00211B44" w:rsidRPr="00211B44" w:rsidRDefault="00211B44" w:rsidP="00560C42">
            <w:pPr>
              <w:pStyle w:val="TableParagraph"/>
              <w:spacing w:line="300" w:lineRule="exact"/>
              <w:ind w:left="30"/>
              <w:jc w:val="center"/>
              <w:rPr>
                <w:b/>
                <w:sz w:val="24"/>
                <w:szCs w:val="24"/>
              </w:rPr>
            </w:pPr>
            <w:r w:rsidRPr="00211B44">
              <w:rPr>
                <w:b/>
                <w:sz w:val="24"/>
                <w:szCs w:val="24"/>
              </w:rPr>
              <w:t>5</w:t>
            </w:r>
          </w:p>
        </w:tc>
        <w:tc>
          <w:tcPr>
            <w:tcW w:w="1070" w:type="dxa"/>
          </w:tcPr>
          <w:p w:rsidR="00211B44" w:rsidRPr="00211B44" w:rsidRDefault="00211B44" w:rsidP="00560C42">
            <w:pPr>
              <w:pStyle w:val="TableParagraph"/>
              <w:spacing w:line="300" w:lineRule="exact"/>
              <w:ind w:left="10"/>
              <w:jc w:val="center"/>
              <w:rPr>
                <w:b/>
                <w:sz w:val="24"/>
                <w:szCs w:val="24"/>
              </w:rPr>
            </w:pPr>
            <w:r w:rsidRPr="00211B44">
              <w:rPr>
                <w:b/>
                <w:sz w:val="24"/>
                <w:szCs w:val="24"/>
              </w:rPr>
              <w:t>6</w:t>
            </w:r>
          </w:p>
        </w:tc>
      </w:tr>
      <w:tr w:rsidR="00211B44" w:rsidRPr="00211B44" w:rsidTr="00560C42">
        <w:trPr>
          <w:trHeight w:val="649"/>
        </w:trPr>
        <w:tc>
          <w:tcPr>
            <w:tcW w:w="1070" w:type="dxa"/>
          </w:tcPr>
          <w:p w:rsidR="00211B44" w:rsidRPr="00211B44" w:rsidRDefault="00211B44" w:rsidP="00560C42">
            <w:pPr>
              <w:pStyle w:val="TableParagraph"/>
              <w:rPr>
                <w:sz w:val="24"/>
                <w:szCs w:val="24"/>
              </w:rPr>
            </w:pPr>
          </w:p>
        </w:tc>
        <w:tc>
          <w:tcPr>
            <w:tcW w:w="1070" w:type="dxa"/>
          </w:tcPr>
          <w:p w:rsidR="00211B44" w:rsidRPr="00211B44" w:rsidRDefault="00211B44" w:rsidP="00560C42">
            <w:pPr>
              <w:pStyle w:val="TableParagraph"/>
              <w:rPr>
                <w:sz w:val="24"/>
                <w:szCs w:val="24"/>
              </w:rPr>
            </w:pPr>
          </w:p>
        </w:tc>
        <w:tc>
          <w:tcPr>
            <w:tcW w:w="1070" w:type="dxa"/>
          </w:tcPr>
          <w:p w:rsidR="00211B44" w:rsidRPr="00211B44" w:rsidRDefault="00211B44" w:rsidP="00560C42">
            <w:pPr>
              <w:pStyle w:val="TableParagraph"/>
              <w:rPr>
                <w:sz w:val="24"/>
                <w:szCs w:val="24"/>
              </w:rPr>
            </w:pPr>
          </w:p>
        </w:tc>
        <w:tc>
          <w:tcPr>
            <w:tcW w:w="1060" w:type="dxa"/>
          </w:tcPr>
          <w:p w:rsidR="00211B44" w:rsidRPr="00211B44" w:rsidRDefault="00211B44" w:rsidP="00560C42">
            <w:pPr>
              <w:pStyle w:val="TableParagraph"/>
              <w:rPr>
                <w:sz w:val="24"/>
                <w:szCs w:val="24"/>
              </w:rPr>
            </w:pPr>
          </w:p>
        </w:tc>
        <w:tc>
          <w:tcPr>
            <w:tcW w:w="1070" w:type="dxa"/>
          </w:tcPr>
          <w:p w:rsidR="00211B44" w:rsidRPr="00211B44" w:rsidRDefault="00211B44" w:rsidP="00560C42">
            <w:pPr>
              <w:pStyle w:val="TableParagraph"/>
              <w:rPr>
                <w:sz w:val="24"/>
                <w:szCs w:val="24"/>
              </w:rPr>
            </w:pPr>
          </w:p>
        </w:tc>
        <w:tc>
          <w:tcPr>
            <w:tcW w:w="1070" w:type="dxa"/>
          </w:tcPr>
          <w:p w:rsidR="00211B44" w:rsidRPr="00211B44" w:rsidRDefault="00211B44" w:rsidP="00560C42">
            <w:pPr>
              <w:pStyle w:val="TableParagraph"/>
              <w:rPr>
                <w:sz w:val="24"/>
                <w:szCs w:val="24"/>
              </w:rPr>
            </w:pPr>
          </w:p>
        </w:tc>
      </w:tr>
    </w:tbl>
    <w:p w:rsidR="00211B44" w:rsidRPr="00211B44" w:rsidRDefault="00211B44" w:rsidP="00211B44">
      <w:pPr>
        <w:ind w:left="230"/>
        <w:rPr>
          <w:b/>
          <w:sz w:val="24"/>
          <w:szCs w:val="24"/>
        </w:rPr>
      </w:pPr>
      <w:r w:rsidRPr="00211B44">
        <w:rPr>
          <w:b/>
          <w:sz w:val="24"/>
          <w:szCs w:val="24"/>
        </w:rPr>
        <w:t>Максимум за задание – 14 баллов.</w:t>
      </w:r>
    </w:p>
    <w:p w:rsidR="00211B44" w:rsidRPr="00211B44" w:rsidRDefault="00211B44" w:rsidP="00211B44">
      <w:pPr>
        <w:rPr>
          <w:sz w:val="24"/>
          <w:szCs w:val="24"/>
        </w:rPr>
      </w:pPr>
    </w:p>
    <w:p w:rsidR="00211B44" w:rsidRDefault="00211B44" w:rsidP="00211B44">
      <w:pPr>
        <w:rPr>
          <w:sz w:val="24"/>
          <w:szCs w:val="24"/>
        </w:rPr>
      </w:pPr>
    </w:p>
    <w:p w:rsidR="00F21CFA" w:rsidRPr="00F21CFA" w:rsidRDefault="00F21CFA" w:rsidP="00F21CFA">
      <w:pPr>
        <w:tabs>
          <w:tab w:val="left" w:pos="691"/>
        </w:tabs>
        <w:ind w:right="219"/>
        <w:rPr>
          <w:sz w:val="24"/>
          <w:szCs w:val="24"/>
        </w:rPr>
      </w:pPr>
      <w:r w:rsidRPr="00F21CFA">
        <w:rPr>
          <w:b/>
          <w:spacing w:val="-3"/>
          <w:sz w:val="24"/>
          <w:szCs w:val="24"/>
        </w:rPr>
        <w:t>8.</w:t>
      </w:r>
      <w:r w:rsidRPr="00F21CFA">
        <w:rPr>
          <w:spacing w:val="-3"/>
          <w:sz w:val="24"/>
          <w:szCs w:val="24"/>
        </w:rPr>
        <w:t xml:space="preserve">Перед </w:t>
      </w:r>
      <w:r w:rsidRPr="00F21CFA">
        <w:rPr>
          <w:sz w:val="24"/>
          <w:szCs w:val="24"/>
        </w:rPr>
        <w:t>вами изображения, связанные с памятью о Великой Отечественной войне. Что объединяет города, с которыми связано каждое из этих изображений? Укажите названия городов, к которым относятся соответствующие</w:t>
      </w:r>
      <w:r w:rsidRPr="00F21CFA">
        <w:rPr>
          <w:spacing w:val="-6"/>
          <w:sz w:val="24"/>
          <w:szCs w:val="24"/>
        </w:rPr>
        <w:t xml:space="preserve"> </w:t>
      </w:r>
      <w:r w:rsidRPr="00F21CFA">
        <w:rPr>
          <w:sz w:val="24"/>
          <w:szCs w:val="24"/>
        </w:rPr>
        <w:t>изображения.</w:t>
      </w:r>
    </w:p>
    <w:p w:rsidR="00F21CFA" w:rsidRDefault="00F21CFA" w:rsidP="00F21CFA">
      <w:pPr>
        <w:jc w:val="both"/>
        <w:rPr>
          <w:sz w:val="28"/>
        </w:rPr>
        <w:sectPr w:rsidR="00F21CFA">
          <w:pgSz w:w="11910" w:h="16840"/>
          <w:pgMar w:top="1340" w:right="920" w:bottom="1160" w:left="900" w:header="706" w:footer="964"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6610"/>
        <w:gridCol w:w="2520"/>
      </w:tblGrid>
      <w:tr w:rsidR="00F21CFA" w:rsidTr="00560C42">
        <w:trPr>
          <w:trHeight w:val="440"/>
        </w:trPr>
        <w:tc>
          <w:tcPr>
            <w:tcW w:w="730" w:type="dxa"/>
          </w:tcPr>
          <w:p w:rsidR="00F21CFA" w:rsidRDefault="00F21CFA" w:rsidP="00560C42">
            <w:pPr>
              <w:pStyle w:val="TableParagraph"/>
              <w:rPr>
                <w:sz w:val="24"/>
              </w:rPr>
            </w:pPr>
          </w:p>
        </w:tc>
        <w:tc>
          <w:tcPr>
            <w:tcW w:w="6610" w:type="dxa"/>
          </w:tcPr>
          <w:p w:rsidR="00F21CFA" w:rsidRDefault="00F21CFA" w:rsidP="00560C42">
            <w:pPr>
              <w:pStyle w:val="TableParagraph"/>
              <w:spacing w:before="58"/>
              <w:ind w:left="2451" w:right="2427"/>
              <w:jc w:val="center"/>
              <w:rPr>
                <w:b/>
                <w:sz w:val="28"/>
              </w:rPr>
            </w:pPr>
            <w:r>
              <w:rPr>
                <w:b/>
                <w:sz w:val="28"/>
              </w:rPr>
              <w:t>Изображение</w:t>
            </w:r>
          </w:p>
        </w:tc>
        <w:tc>
          <w:tcPr>
            <w:tcW w:w="2520" w:type="dxa"/>
          </w:tcPr>
          <w:p w:rsidR="00F21CFA" w:rsidRDefault="00F21CFA" w:rsidP="00560C42">
            <w:pPr>
              <w:pStyle w:val="TableParagraph"/>
              <w:spacing w:before="58"/>
              <w:ind w:left="205"/>
              <w:rPr>
                <w:b/>
                <w:sz w:val="28"/>
              </w:rPr>
            </w:pPr>
            <w:r>
              <w:rPr>
                <w:b/>
                <w:sz w:val="28"/>
              </w:rPr>
              <w:t>Название города</w:t>
            </w:r>
          </w:p>
        </w:tc>
      </w:tr>
      <w:tr w:rsidR="00F21CFA" w:rsidTr="00560C42">
        <w:trPr>
          <w:trHeight w:val="2940"/>
        </w:trPr>
        <w:tc>
          <w:tcPr>
            <w:tcW w:w="730" w:type="dxa"/>
          </w:tcPr>
          <w:p w:rsidR="00F21CFA" w:rsidRDefault="00F21CFA" w:rsidP="00560C42">
            <w:pPr>
              <w:pStyle w:val="TableParagraph"/>
              <w:spacing w:before="48"/>
              <w:ind w:left="30"/>
              <w:jc w:val="center"/>
              <w:rPr>
                <w:sz w:val="28"/>
              </w:rPr>
            </w:pPr>
            <w:r>
              <w:rPr>
                <w:sz w:val="28"/>
              </w:rPr>
              <w:t>1</w:t>
            </w:r>
          </w:p>
        </w:tc>
        <w:tc>
          <w:tcPr>
            <w:tcW w:w="6610" w:type="dxa"/>
          </w:tcPr>
          <w:p w:rsidR="00F21CFA" w:rsidRDefault="00F21CFA" w:rsidP="00560C42">
            <w:pPr>
              <w:pStyle w:val="TableParagraph"/>
              <w:spacing w:before="2"/>
              <w:rPr>
                <w:sz w:val="5"/>
              </w:rPr>
            </w:pPr>
          </w:p>
          <w:p w:rsidR="00F21CFA" w:rsidRDefault="00F21CFA" w:rsidP="00560C42">
            <w:pPr>
              <w:pStyle w:val="TableParagraph"/>
              <w:ind w:left="775"/>
              <w:rPr>
                <w:sz w:val="20"/>
              </w:rPr>
            </w:pPr>
            <w:r>
              <w:rPr>
                <w:noProof/>
                <w:sz w:val="20"/>
                <w:lang w:eastAsia="ru-RU"/>
              </w:rPr>
              <w:drawing>
                <wp:inline distT="0" distB="0" distL="0" distR="0" wp14:anchorId="7C3421BA" wp14:editId="76FECDA2">
                  <wp:extent cx="3240402" cy="1795272"/>
                  <wp:effectExtent l="0" t="0" r="0" b="0"/>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3240402" cy="1795272"/>
                          </a:xfrm>
                          <a:prstGeom prst="rect">
                            <a:avLst/>
                          </a:prstGeom>
                        </pic:spPr>
                      </pic:pic>
                    </a:graphicData>
                  </a:graphic>
                </wp:inline>
              </w:drawing>
            </w:r>
          </w:p>
        </w:tc>
        <w:tc>
          <w:tcPr>
            <w:tcW w:w="2520" w:type="dxa"/>
          </w:tcPr>
          <w:p w:rsidR="00F21CFA" w:rsidRDefault="00F21CFA" w:rsidP="00560C42">
            <w:pPr>
              <w:pStyle w:val="TableParagraph"/>
              <w:rPr>
                <w:sz w:val="24"/>
              </w:rPr>
            </w:pPr>
          </w:p>
        </w:tc>
      </w:tr>
      <w:tr w:rsidR="00F21CFA" w:rsidTr="00560C42">
        <w:trPr>
          <w:trHeight w:val="3740"/>
        </w:trPr>
        <w:tc>
          <w:tcPr>
            <w:tcW w:w="730" w:type="dxa"/>
          </w:tcPr>
          <w:p w:rsidR="00F21CFA" w:rsidRDefault="00F21CFA" w:rsidP="00560C42">
            <w:pPr>
              <w:pStyle w:val="TableParagraph"/>
              <w:spacing w:before="38"/>
              <w:ind w:left="30"/>
              <w:jc w:val="center"/>
              <w:rPr>
                <w:sz w:val="28"/>
              </w:rPr>
            </w:pPr>
            <w:r>
              <w:rPr>
                <w:sz w:val="28"/>
              </w:rPr>
              <w:t>2</w:t>
            </w:r>
          </w:p>
        </w:tc>
        <w:tc>
          <w:tcPr>
            <w:tcW w:w="6610" w:type="dxa"/>
          </w:tcPr>
          <w:p w:rsidR="00F21CFA" w:rsidRDefault="00F21CFA" w:rsidP="00560C42">
            <w:pPr>
              <w:pStyle w:val="TableParagraph"/>
              <w:spacing w:before="4"/>
              <w:rPr>
                <w:sz w:val="4"/>
              </w:rPr>
            </w:pPr>
          </w:p>
          <w:p w:rsidR="00F21CFA" w:rsidRDefault="00F21CFA" w:rsidP="00560C42">
            <w:pPr>
              <w:pStyle w:val="TableParagraph"/>
              <w:ind w:left="785"/>
              <w:rPr>
                <w:sz w:val="20"/>
              </w:rPr>
            </w:pPr>
            <w:r>
              <w:rPr>
                <w:noProof/>
                <w:sz w:val="20"/>
                <w:lang w:eastAsia="ru-RU"/>
              </w:rPr>
              <w:drawing>
                <wp:inline distT="0" distB="0" distL="0" distR="0" wp14:anchorId="2823C3CD" wp14:editId="7F1B645D">
                  <wp:extent cx="3231145" cy="2313431"/>
                  <wp:effectExtent l="0" t="0" r="0" b="0"/>
                  <wp:docPr id="6" name="image3.jpeg" descr="ÐÐ°ÑÑÐ¸Ð½ÐºÐ¸ Ð¿Ð¾ Ð·Ð°Ð¿ÑÐ¾ÑÑ Ð¼Ð¾ÑÐºÐ²Ð° Ð¼ÑÐ·ÐµÐ¹ Ð²Ð¾Ð² Ð½Ð° Ð¿Ð¾ÐºÐ»Ð¾Ð½Ð½Ð¾Ð¹ Ð³Ð¾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3231145" cy="2313431"/>
                          </a:xfrm>
                          <a:prstGeom prst="rect">
                            <a:avLst/>
                          </a:prstGeom>
                        </pic:spPr>
                      </pic:pic>
                    </a:graphicData>
                  </a:graphic>
                </wp:inline>
              </w:drawing>
            </w:r>
          </w:p>
        </w:tc>
        <w:tc>
          <w:tcPr>
            <w:tcW w:w="2520" w:type="dxa"/>
          </w:tcPr>
          <w:p w:rsidR="00F21CFA" w:rsidRDefault="00F21CFA" w:rsidP="00560C42">
            <w:pPr>
              <w:pStyle w:val="TableParagraph"/>
              <w:rPr>
                <w:sz w:val="24"/>
              </w:rPr>
            </w:pPr>
          </w:p>
        </w:tc>
      </w:tr>
      <w:tr w:rsidR="00F21CFA" w:rsidTr="00560C42">
        <w:trPr>
          <w:trHeight w:val="5730"/>
        </w:trPr>
        <w:tc>
          <w:tcPr>
            <w:tcW w:w="730" w:type="dxa"/>
          </w:tcPr>
          <w:p w:rsidR="00F21CFA" w:rsidRDefault="00F21CFA" w:rsidP="00560C42">
            <w:pPr>
              <w:pStyle w:val="TableParagraph"/>
              <w:spacing w:before="48"/>
              <w:ind w:left="30"/>
              <w:jc w:val="center"/>
              <w:rPr>
                <w:sz w:val="28"/>
              </w:rPr>
            </w:pPr>
            <w:r>
              <w:rPr>
                <w:sz w:val="28"/>
              </w:rPr>
              <w:t>3</w:t>
            </w:r>
          </w:p>
        </w:tc>
        <w:tc>
          <w:tcPr>
            <w:tcW w:w="6610" w:type="dxa"/>
          </w:tcPr>
          <w:p w:rsidR="00F21CFA" w:rsidRDefault="00F21CFA" w:rsidP="00560C42">
            <w:pPr>
              <w:pStyle w:val="TableParagraph"/>
              <w:spacing w:before="2"/>
              <w:rPr>
                <w:sz w:val="5"/>
              </w:rPr>
            </w:pPr>
          </w:p>
          <w:p w:rsidR="00F21CFA" w:rsidRDefault="00F21CFA" w:rsidP="00560C42">
            <w:pPr>
              <w:pStyle w:val="TableParagraph"/>
              <w:ind w:left="785"/>
              <w:rPr>
                <w:sz w:val="20"/>
              </w:rPr>
            </w:pPr>
            <w:r>
              <w:rPr>
                <w:noProof/>
                <w:sz w:val="20"/>
                <w:lang w:eastAsia="ru-RU"/>
              </w:rPr>
              <w:drawing>
                <wp:inline distT="0" distB="0" distL="0" distR="0" wp14:anchorId="58E63C45" wp14:editId="13A2FFE8">
                  <wp:extent cx="3222881" cy="3566159"/>
                  <wp:effectExtent l="0" t="0" r="0" b="0"/>
                  <wp:docPr id="8" name="image4.jpeg" descr="ÐÐ°ÑÑÐ¸Ð½ÐºÐ¸ Ð¿Ð¾ Ð·Ð°Ð¿ÑÐ¾ÑÑ ÑÐµÐ²Ð°ÑÑÐ¾Ð¿Ð¾Ð»Ñ Ð¿Ð°Ð¼ÑÑÐ½Ð¸Ðº Ð²Ð¾Ð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1" cstate="print"/>
                          <a:stretch>
                            <a:fillRect/>
                          </a:stretch>
                        </pic:blipFill>
                        <pic:spPr>
                          <a:xfrm>
                            <a:off x="0" y="0"/>
                            <a:ext cx="3222881" cy="3566159"/>
                          </a:xfrm>
                          <a:prstGeom prst="rect">
                            <a:avLst/>
                          </a:prstGeom>
                        </pic:spPr>
                      </pic:pic>
                    </a:graphicData>
                  </a:graphic>
                </wp:inline>
              </w:drawing>
            </w:r>
          </w:p>
        </w:tc>
        <w:tc>
          <w:tcPr>
            <w:tcW w:w="2520" w:type="dxa"/>
          </w:tcPr>
          <w:p w:rsidR="00F21CFA" w:rsidRDefault="00F21CFA" w:rsidP="00560C42">
            <w:pPr>
              <w:pStyle w:val="TableParagraph"/>
              <w:rPr>
                <w:sz w:val="24"/>
              </w:rPr>
            </w:pPr>
          </w:p>
        </w:tc>
      </w:tr>
    </w:tbl>
    <w:p w:rsidR="00F21CFA" w:rsidRDefault="00F21CFA" w:rsidP="00F21CFA">
      <w:pPr>
        <w:rPr>
          <w:sz w:val="24"/>
        </w:rPr>
        <w:sectPr w:rsidR="00F21CFA">
          <w:pgSz w:w="11910" w:h="16840"/>
          <w:pgMar w:top="1340" w:right="920" w:bottom="1160" w:left="900" w:header="706" w:footer="964" w:gutter="0"/>
          <w:cols w:space="720"/>
        </w:sectPr>
      </w:pPr>
    </w:p>
    <w:p w:rsidR="00F21CFA" w:rsidRDefault="00F21CFA" w:rsidP="00F21CFA">
      <w:pPr>
        <w:pStyle w:val="a3"/>
        <w:spacing w:before="8"/>
        <w:rPr>
          <w:sz w:val="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0"/>
        <w:gridCol w:w="6610"/>
        <w:gridCol w:w="2520"/>
      </w:tblGrid>
      <w:tr w:rsidR="00F21CFA" w:rsidTr="00560C42">
        <w:trPr>
          <w:trHeight w:val="5200"/>
        </w:trPr>
        <w:tc>
          <w:tcPr>
            <w:tcW w:w="730" w:type="dxa"/>
          </w:tcPr>
          <w:p w:rsidR="00F21CFA" w:rsidRDefault="00F21CFA" w:rsidP="00560C42">
            <w:pPr>
              <w:pStyle w:val="TableParagraph"/>
              <w:spacing w:before="48"/>
              <w:ind w:left="30"/>
              <w:jc w:val="center"/>
              <w:rPr>
                <w:sz w:val="28"/>
              </w:rPr>
            </w:pPr>
            <w:r>
              <w:rPr>
                <w:sz w:val="28"/>
              </w:rPr>
              <w:t>4</w:t>
            </w:r>
          </w:p>
        </w:tc>
        <w:tc>
          <w:tcPr>
            <w:tcW w:w="6610" w:type="dxa"/>
          </w:tcPr>
          <w:p w:rsidR="00F21CFA" w:rsidRDefault="00F21CFA" w:rsidP="00560C42">
            <w:pPr>
              <w:pStyle w:val="TableParagraph"/>
              <w:spacing w:before="2"/>
              <w:rPr>
                <w:sz w:val="5"/>
              </w:rPr>
            </w:pPr>
          </w:p>
          <w:p w:rsidR="00F21CFA" w:rsidRDefault="00F21CFA" w:rsidP="00560C42">
            <w:pPr>
              <w:pStyle w:val="TableParagraph"/>
              <w:ind w:left="1355"/>
              <w:rPr>
                <w:sz w:val="20"/>
              </w:rPr>
            </w:pPr>
            <w:r>
              <w:rPr>
                <w:noProof/>
                <w:sz w:val="20"/>
                <w:lang w:eastAsia="ru-RU"/>
              </w:rPr>
              <w:drawing>
                <wp:inline distT="0" distB="0" distL="0" distR="0" wp14:anchorId="6F401CC7" wp14:editId="099CF2A9">
                  <wp:extent cx="2504185" cy="3236976"/>
                  <wp:effectExtent l="0" t="0" r="0" b="0"/>
                  <wp:docPr id="10" name="image5.jpeg" descr="ÐÐ°ÑÑÐ¸Ð½ÐºÐ¸ Ð¿Ð¾ Ð·Ð°Ð¿ÑÐ¾ÑÑ ÑÐ¾Ð´Ð¸Ð½Ð° Ð¼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2" cstate="print"/>
                          <a:stretch>
                            <a:fillRect/>
                          </a:stretch>
                        </pic:blipFill>
                        <pic:spPr>
                          <a:xfrm>
                            <a:off x="0" y="0"/>
                            <a:ext cx="2504185" cy="3236976"/>
                          </a:xfrm>
                          <a:prstGeom prst="rect">
                            <a:avLst/>
                          </a:prstGeom>
                        </pic:spPr>
                      </pic:pic>
                    </a:graphicData>
                  </a:graphic>
                </wp:inline>
              </w:drawing>
            </w:r>
          </w:p>
        </w:tc>
        <w:tc>
          <w:tcPr>
            <w:tcW w:w="2520" w:type="dxa"/>
          </w:tcPr>
          <w:p w:rsidR="00F21CFA" w:rsidRDefault="00F21CFA" w:rsidP="00560C42">
            <w:pPr>
              <w:pStyle w:val="TableParagraph"/>
              <w:rPr>
                <w:sz w:val="24"/>
              </w:rPr>
            </w:pPr>
          </w:p>
        </w:tc>
      </w:tr>
      <w:tr w:rsidR="00F21CFA" w:rsidTr="00560C42">
        <w:trPr>
          <w:trHeight w:val="3970"/>
        </w:trPr>
        <w:tc>
          <w:tcPr>
            <w:tcW w:w="730" w:type="dxa"/>
          </w:tcPr>
          <w:p w:rsidR="00F21CFA" w:rsidRDefault="00F21CFA" w:rsidP="00560C42">
            <w:pPr>
              <w:pStyle w:val="TableParagraph"/>
              <w:spacing w:before="48"/>
              <w:ind w:left="30"/>
              <w:jc w:val="center"/>
              <w:rPr>
                <w:sz w:val="28"/>
              </w:rPr>
            </w:pPr>
            <w:r>
              <w:rPr>
                <w:sz w:val="28"/>
              </w:rPr>
              <w:t>5</w:t>
            </w:r>
          </w:p>
        </w:tc>
        <w:tc>
          <w:tcPr>
            <w:tcW w:w="6610" w:type="dxa"/>
          </w:tcPr>
          <w:p w:rsidR="00F21CFA" w:rsidRDefault="00F21CFA" w:rsidP="00560C42">
            <w:pPr>
              <w:pStyle w:val="TableParagraph"/>
              <w:spacing w:before="2"/>
              <w:rPr>
                <w:sz w:val="5"/>
              </w:rPr>
            </w:pPr>
          </w:p>
          <w:p w:rsidR="00F21CFA" w:rsidRDefault="00F21CFA" w:rsidP="00560C42">
            <w:pPr>
              <w:pStyle w:val="TableParagraph"/>
              <w:ind w:left="755"/>
              <w:rPr>
                <w:sz w:val="20"/>
              </w:rPr>
            </w:pPr>
            <w:r>
              <w:rPr>
                <w:noProof/>
                <w:sz w:val="20"/>
                <w:lang w:eastAsia="ru-RU"/>
              </w:rPr>
              <w:drawing>
                <wp:inline distT="0" distB="0" distL="0" distR="0" wp14:anchorId="6515F451" wp14:editId="164AA6BD">
                  <wp:extent cx="3237055" cy="2434113"/>
                  <wp:effectExtent l="0" t="0" r="0" b="0"/>
                  <wp:docPr id="12" name="image6.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3" cstate="print"/>
                          <a:stretch>
                            <a:fillRect/>
                          </a:stretch>
                        </pic:blipFill>
                        <pic:spPr>
                          <a:xfrm>
                            <a:off x="0" y="0"/>
                            <a:ext cx="3237055" cy="2434113"/>
                          </a:xfrm>
                          <a:prstGeom prst="rect">
                            <a:avLst/>
                          </a:prstGeom>
                        </pic:spPr>
                      </pic:pic>
                    </a:graphicData>
                  </a:graphic>
                </wp:inline>
              </w:drawing>
            </w:r>
          </w:p>
        </w:tc>
        <w:tc>
          <w:tcPr>
            <w:tcW w:w="2520" w:type="dxa"/>
          </w:tcPr>
          <w:p w:rsidR="00F21CFA" w:rsidRDefault="00F21CFA" w:rsidP="00560C42">
            <w:pPr>
              <w:pStyle w:val="TableParagraph"/>
              <w:rPr>
                <w:sz w:val="24"/>
              </w:rPr>
            </w:pPr>
          </w:p>
        </w:tc>
      </w:tr>
      <w:tr w:rsidR="00F21CFA" w:rsidTr="00560C42">
        <w:trPr>
          <w:trHeight w:val="3490"/>
        </w:trPr>
        <w:tc>
          <w:tcPr>
            <w:tcW w:w="730" w:type="dxa"/>
          </w:tcPr>
          <w:p w:rsidR="00F21CFA" w:rsidRDefault="00F21CFA" w:rsidP="00560C42">
            <w:pPr>
              <w:pStyle w:val="TableParagraph"/>
              <w:spacing w:before="48"/>
              <w:ind w:left="30"/>
              <w:jc w:val="center"/>
              <w:rPr>
                <w:sz w:val="28"/>
              </w:rPr>
            </w:pPr>
            <w:r>
              <w:rPr>
                <w:sz w:val="28"/>
              </w:rPr>
              <w:t>6</w:t>
            </w:r>
          </w:p>
        </w:tc>
        <w:tc>
          <w:tcPr>
            <w:tcW w:w="6610" w:type="dxa"/>
          </w:tcPr>
          <w:p w:rsidR="00F21CFA" w:rsidRDefault="00F21CFA" w:rsidP="00560C42">
            <w:pPr>
              <w:pStyle w:val="TableParagraph"/>
              <w:spacing w:before="2"/>
              <w:rPr>
                <w:sz w:val="5"/>
              </w:rPr>
            </w:pPr>
          </w:p>
          <w:p w:rsidR="00F21CFA" w:rsidRDefault="00F21CFA" w:rsidP="00560C42">
            <w:pPr>
              <w:pStyle w:val="TableParagraph"/>
              <w:ind w:left="785"/>
              <w:rPr>
                <w:sz w:val="20"/>
              </w:rPr>
            </w:pPr>
            <w:r>
              <w:rPr>
                <w:noProof/>
                <w:sz w:val="20"/>
                <w:lang w:eastAsia="ru-RU"/>
              </w:rPr>
              <w:drawing>
                <wp:inline distT="0" distB="0" distL="0" distR="0" wp14:anchorId="48EB55EF" wp14:editId="074C9149">
                  <wp:extent cx="3232814" cy="2148840"/>
                  <wp:effectExtent l="0" t="0" r="0" b="0"/>
                  <wp:docPr id="14" name="image7.jpeg" descr="Ð¼ÐµÐ¼Ð¾ÑÐ¸Ð°Ð» ÐÐ°Ð»Ð°Ñ Ð·ÐµÐ¼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4" cstate="print"/>
                          <a:stretch>
                            <a:fillRect/>
                          </a:stretch>
                        </pic:blipFill>
                        <pic:spPr>
                          <a:xfrm>
                            <a:off x="0" y="0"/>
                            <a:ext cx="3232814" cy="2148840"/>
                          </a:xfrm>
                          <a:prstGeom prst="rect">
                            <a:avLst/>
                          </a:prstGeom>
                        </pic:spPr>
                      </pic:pic>
                    </a:graphicData>
                  </a:graphic>
                </wp:inline>
              </w:drawing>
            </w:r>
          </w:p>
        </w:tc>
        <w:tc>
          <w:tcPr>
            <w:tcW w:w="2520" w:type="dxa"/>
          </w:tcPr>
          <w:p w:rsidR="00F21CFA" w:rsidRDefault="00F21CFA" w:rsidP="00560C42">
            <w:pPr>
              <w:pStyle w:val="TableParagraph"/>
              <w:rPr>
                <w:sz w:val="24"/>
              </w:rPr>
            </w:pPr>
          </w:p>
        </w:tc>
      </w:tr>
    </w:tbl>
    <w:p w:rsidR="00F21CFA" w:rsidRDefault="00F21CFA" w:rsidP="00F21CFA">
      <w:pPr>
        <w:pStyle w:val="a3"/>
        <w:rPr>
          <w:sz w:val="20"/>
        </w:rPr>
      </w:pPr>
    </w:p>
    <w:p w:rsidR="00F21CFA" w:rsidRPr="00410D62" w:rsidRDefault="00F21CFA" w:rsidP="00F21CFA">
      <w:pPr>
        <w:pStyle w:val="1"/>
        <w:tabs>
          <w:tab w:val="left" w:pos="9979"/>
        </w:tabs>
        <w:spacing w:before="88"/>
        <w:rPr>
          <w:b w:val="0"/>
          <w:sz w:val="24"/>
          <w:szCs w:val="24"/>
        </w:rPr>
      </w:pPr>
      <w:r w:rsidRPr="00410D62">
        <w:rPr>
          <w:sz w:val="24"/>
          <w:szCs w:val="24"/>
        </w:rPr>
        <w:t xml:space="preserve">Ответ.  </w:t>
      </w:r>
      <w:r w:rsidRPr="00410D62">
        <w:rPr>
          <w:b w:val="0"/>
          <w:sz w:val="24"/>
          <w:szCs w:val="24"/>
          <w:u w:val="single"/>
        </w:rPr>
        <w:t xml:space="preserve"> </w:t>
      </w:r>
      <w:r w:rsidRPr="00410D62">
        <w:rPr>
          <w:b w:val="0"/>
          <w:sz w:val="24"/>
          <w:szCs w:val="24"/>
          <w:u w:val="single"/>
        </w:rPr>
        <w:tab/>
      </w:r>
    </w:p>
    <w:p w:rsidR="00F21CFA" w:rsidRPr="00410D62" w:rsidRDefault="00F21CFA" w:rsidP="00F21CFA">
      <w:pPr>
        <w:spacing w:before="188"/>
        <w:ind w:left="230"/>
        <w:rPr>
          <w:b/>
          <w:sz w:val="24"/>
          <w:szCs w:val="24"/>
        </w:rPr>
      </w:pPr>
      <w:r w:rsidRPr="00410D62">
        <w:rPr>
          <w:b/>
          <w:sz w:val="24"/>
          <w:szCs w:val="24"/>
        </w:rPr>
        <w:t>Максимум за задание – 8 баллов.</w:t>
      </w:r>
    </w:p>
    <w:p w:rsidR="00F21CFA" w:rsidRPr="00410D62" w:rsidRDefault="00F21CFA" w:rsidP="00F21CFA">
      <w:pPr>
        <w:rPr>
          <w:sz w:val="24"/>
          <w:szCs w:val="24"/>
        </w:rPr>
        <w:sectPr w:rsidR="00F21CFA" w:rsidRPr="00410D62">
          <w:pgSz w:w="11910" w:h="16840"/>
          <w:pgMar w:top="1340" w:right="920" w:bottom="1160" w:left="900" w:header="706" w:footer="964" w:gutter="0"/>
          <w:cols w:space="720"/>
        </w:sectPr>
      </w:pPr>
    </w:p>
    <w:p w:rsidR="00194B6D" w:rsidRPr="0023365C" w:rsidRDefault="00194B6D" w:rsidP="00194B6D">
      <w:pPr>
        <w:rPr>
          <w:b/>
          <w:sz w:val="24"/>
          <w:szCs w:val="24"/>
        </w:rPr>
      </w:pPr>
      <w:r>
        <w:rPr>
          <w:b/>
          <w:sz w:val="24"/>
          <w:szCs w:val="24"/>
        </w:rPr>
        <w:lastRenderedPageBreak/>
        <w:t>9.</w:t>
      </w:r>
      <w:r w:rsidRPr="0023365C">
        <w:rPr>
          <w:b/>
          <w:sz w:val="24"/>
          <w:szCs w:val="24"/>
        </w:rPr>
        <w:t xml:space="preserve">Заполните пробелы в тексте. При вводе ответа необходимо </w:t>
      </w:r>
      <w:proofErr w:type="gramStart"/>
      <w:r w:rsidRPr="0023365C">
        <w:rPr>
          <w:b/>
          <w:sz w:val="24"/>
          <w:szCs w:val="24"/>
        </w:rPr>
        <w:t>учитывать  число</w:t>
      </w:r>
      <w:proofErr w:type="gramEnd"/>
      <w:r w:rsidRPr="0023365C">
        <w:rPr>
          <w:b/>
          <w:sz w:val="24"/>
          <w:szCs w:val="24"/>
        </w:rPr>
        <w:t xml:space="preserve"> и падеж в соответствии с правилами русского языка, имена собственные пишутся с заглавной буквы. Ответы оформите в виде перечня элементов под соответствующими номерами.  </w:t>
      </w:r>
    </w:p>
    <w:p w:rsidR="00194B6D" w:rsidRDefault="00194B6D" w:rsidP="00194B6D">
      <w:pPr>
        <w:jc w:val="both"/>
        <w:rPr>
          <w:sz w:val="24"/>
          <w:szCs w:val="24"/>
        </w:rPr>
      </w:pPr>
      <w:r w:rsidRPr="0023365C">
        <w:rPr>
          <w:sz w:val="24"/>
          <w:szCs w:val="24"/>
        </w:rPr>
        <w:t xml:space="preserve">Будущий российский император Петр Первый родился в [1] </w:t>
      </w:r>
      <w:r>
        <w:rPr>
          <w:sz w:val="24"/>
          <w:szCs w:val="24"/>
        </w:rPr>
        <w:t>_____</w:t>
      </w:r>
      <w:r w:rsidRPr="0023365C">
        <w:rPr>
          <w:sz w:val="24"/>
          <w:szCs w:val="24"/>
        </w:rPr>
        <w:t xml:space="preserve">году, в день памяти святого </w:t>
      </w:r>
      <w:proofErr w:type="spellStart"/>
      <w:r w:rsidRPr="0023365C">
        <w:rPr>
          <w:sz w:val="24"/>
          <w:szCs w:val="24"/>
        </w:rPr>
        <w:t>Исаакия</w:t>
      </w:r>
      <w:proofErr w:type="spellEnd"/>
      <w:r w:rsidRPr="0023365C">
        <w:rPr>
          <w:sz w:val="24"/>
          <w:szCs w:val="24"/>
        </w:rPr>
        <w:t xml:space="preserve"> Далматского. Его матерью была вторая жена царя Алексея </w:t>
      </w:r>
      <w:proofErr w:type="gramStart"/>
      <w:r w:rsidRPr="0023365C">
        <w:rPr>
          <w:sz w:val="24"/>
          <w:szCs w:val="24"/>
        </w:rPr>
        <w:t>Михайловича,  прозванного</w:t>
      </w:r>
      <w:proofErr w:type="gramEnd"/>
      <w:r w:rsidRPr="0023365C">
        <w:rPr>
          <w:sz w:val="24"/>
          <w:szCs w:val="24"/>
        </w:rPr>
        <w:t xml:space="preserve"> [2]</w:t>
      </w:r>
      <w:r>
        <w:rPr>
          <w:sz w:val="24"/>
          <w:szCs w:val="24"/>
        </w:rPr>
        <w:t xml:space="preserve"> ______</w:t>
      </w:r>
      <w:r w:rsidRPr="0023365C">
        <w:rPr>
          <w:sz w:val="24"/>
          <w:szCs w:val="24"/>
        </w:rPr>
        <w:t>, Наталья Кирилловна Нарышкина. В 1676 г. на престол взошел царь [3]</w:t>
      </w:r>
      <w:r>
        <w:rPr>
          <w:sz w:val="24"/>
          <w:szCs w:val="24"/>
        </w:rPr>
        <w:t xml:space="preserve"> __________</w:t>
      </w:r>
      <w:r w:rsidRPr="0023365C">
        <w:rPr>
          <w:sz w:val="24"/>
          <w:szCs w:val="24"/>
        </w:rPr>
        <w:t xml:space="preserve"> Алексеевич, который был сыном Алексея Михайловича и его первой супруги Марии Ильиничны Милославской и приходился таким образом Петру сводным братом. При новом правителе были проведены реформы в области внутреннего управления, в том числе в 1682 г. по приговору [4] </w:t>
      </w:r>
      <w:r>
        <w:rPr>
          <w:sz w:val="24"/>
          <w:szCs w:val="24"/>
        </w:rPr>
        <w:t>________</w:t>
      </w:r>
      <w:r w:rsidRPr="0023365C">
        <w:rPr>
          <w:sz w:val="24"/>
          <w:szCs w:val="24"/>
        </w:rPr>
        <w:t>собора отменили обычай «</w:t>
      </w:r>
      <w:proofErr w:type="spellStart"/>
      <w:r w:rsidRPr="0023365C">
        <w:rPr>
          <w:sz w:val="24"/>
          <w:szCs w:val="24"/>
        </w:rPr>
        <w:t>богоненавистного</w:t>
      </w:r>
      <w:proofErr w:type="spellEnd"/>
      <w:r w:rsidRPr="0023365C">
        <w:rPr>
          <w:sz w:val="24"/>
          <w:szCs w:val="24"/>
        </w:rPr>
        <w:t xml:space="preserve">, </w:t>
      </w:r>
      <w:proofErr w:type="spellStart"/>
      <w:r w:rsidRPr="0023365C">
        <w:rPr>
          <w:sz w:val="24"/>
          <w:szCs w:val="24"/>
        </w:rPr>
        <w:t>враждотворного</w:t>
      </w:r>
      <w:proofErr w:type="spellEnd"/>
      <w:r w:rsidRPr="0023365C">
        <w:rPr>
          <w:sz w:val="24"/>
          <w:szCs w:val="24"/>
        </w:rPr>
        <w:t xml:space="preserve"> и </w:t>
      </w:r>
      <w:proofErr w:type="spellStart"/>
      <w:r w:rsidRPr="0023365C">
        <w:rPr>
          <w:sz w:val="24"/>
          <w:szCs w:val="24"/>
        </w:rPr>
        <w:t>братоненавистного</w:t>
      </w:r>
      <w:proofErr w:type="spellEnd"/>
      <w:r w:rsidRPr="0023365C">
        <w:rPr>
          <w:sz w:val="24"/>
          <w:szCs w:val="24"/>
        </w:rPr>
        <w:t>» [5]</w:t>
      </w:r>
      <w:r>
        <w:rPr>
          <w:sz w:val="24"/>
          <w:szCs w:val="24"/>
        </w:rPr>
        <w:t>__________</w:t>
      </w:r>
      <w:r w:rsidRPr="0023365C">
        <w:rPr>
          <w:sz w:val="24"/>
          <w:szCs w:val="24"/>
        </w:rPr>
        <w:t>. В то же время молодой царь заботился о Петре, своем крестнике, по его приказу Петр стал учиться грамоте. Наука давалась ему довольно легко, он был любознательным ребенком, которого увлекали многие предметы. Учителем будущего правителя стал дьяк Никита [6]</w:t>
      </w:r>
      <w:r>
        <w:rPr>
          <w:sz w:val="24"/>
          <w:szCs w:val="24"/>
        </w:rPr>
        <w:t>____________</w:t>
      </w:r>
      <w:r w:rsidRPr="0023365C">
        <w:rPr>
          <w:sz w:val="24"/>
          <w:szCs w:val="24"/>
        </w:rPr>
        <w:t>, не слишком распекавший непоседливого ученика. Петр Первый был возведен на трон после смерти своего сводного брата, когда ему было десять лет отроду. Однако это не устраивало партию Милославских, сплотившуюся вокруг второго претендента на трон — 15-летнего Ивана. 15 мая 1682 г. подстрекаемые Милославскими московские стрельцы подняли восстание, которое в исторической литературе получило название [7]</w:t>
      </w:r>
      <w:r>
        <w:rPr>
          <w:sz w:val="24"/>
          <w:szCs w:val="24"/>
        </w:rPr>
        <w:t xml:space="preserve"> ___________</w:t>
      </w:r>
      <w:r w:rsidRPr="0023365C">
        <w:rPr>
          <w:sz w:val="24"/>
          <w:szCs w:val="24"/>
        </w:rPr>
        <w:t>.</w:t>
      </w:r>
    </w:p>
    <w:p w:rsidR="00194B6D" w:rsidRPr="0023365C" w:rsidRDefault="00194B6D" w:rsidP="00194B6D">
      <w:pPr>
        <w:rPr>
          <w:sz w:val="24"/>
          <w:szCs w:val="24"/>
        </w:rPr>
      </w:pPr>
      <w:r w:rsidRPr="0023365C">
        <w:rPr>
          <w:b/>
          <w:sz w:val="24"/>
          <w:szCs w:val="24"/>
        </w:rPr>
        <w:t>Ответы:</w:t>
      </w:r>
      <w:r w:rsidRPr="0023365C">
        <w:rPr>
          <w:sz w:val="24"/>
          <w:szCs w:val="24"/>
        </w:rPr>
        <w:t xml:space="preserve"> </w:t>
      </w:r>
    </w:p>
    <w:tbl>
      <w:tblPr>
        <w:tblStyle w:val="TableNormal"/>
        <w:tblW w:w="0" w:type="auto"/>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4"/>
        <w:gridCol w:w="2911"/>
      </w:tblGrid>
      <w:tr w:rsidR="00194B6D" w:rsidRPr="0023365C" w:rsidTr="00560C42">
        <w:trPr>
          <w:trHeight w:hRule="exact" w:val="286"/>
        </w:trPr>
        <w:tc>
          <w:tcPr>
            <w:tcW w:w="1554" w:type="dxa"/>
          </w:tcPr>
          <w:p w:rsidR="00194B6D" w:rsidRPr="0023365C" w:rsidRDefault="00194B6D" w:rsidP="00560C42">
            <w:pPr>
              <w:pStyle w:val="TableParagraph"/>
              <w:spacing w:line="273" w:lineRule="exact"/>
              <w:ind w:left="82" w:right="83"/>
              <w:jc w:val="center"/>
              <w:rPr>
                <w:b/>
                <w:sz w:val="24"/>
                <w:szCs w:val="24"/>
              </w:rPr>
            </w:pPr>
            <w:r w:rsidRPr="0023365C">
              <w:rPr>
                <w:b/>
                <w:sz w:val="24"/>
                <w:szCs w:val="24"/>
              </w:rPr>
              <w:t>№</w:t>
            </w:r>
          </w:p>
        </w:tc>
        <w:tc>
          <w:tcPr>
            <w:tcW w:w="2911" w:type="dxa"/>
          </w:tcPr>
          <w:p w:rsidR="00194B6D" w:rsidRPr="0023365C" w:rsidRDefault="00194B6D" w:rsidP="00560C42">
            <w:pPr>
              <w:pStyle w:val="TableParagraph"/>
              <w:spacing w:line="273" w:lineRule="exact"/>
              <w:ind w:left="103"/>
              <w:rPr>
                <w:b/>
                <w:sz w:val="24"/>
                <w:szCs w:val="24"/>
              </w:rPr>
            </w:pPr>
            <w:r w:rsidRPr="0023365C">
              <w:rPr>
                <w:b/>
                <w:sz w:val="24"/>
                <w:szCs w:val="24"/>
              </w:rPr>
              <w:t>Пропущенный элемент</w:t>
            </w:r>
          </w:p>
        </w:tc>
      </w:tr>
      <w:tr w:rsidR="00194B6D" w:rsidRPr="0023365C" w:rsidTr="00560C42">
        <w:trPr>
          <w:trHeight w:hRule="exact" w:val="286"/>
        </w:trPr>
        <w:tc>
          <w:tcPr>
            <w:tcW w:w="1554" w:type="dxa"/>
          </w:tcPr>
          <w:p w:rsidR="00194B6D" w:rsidRPr="0023365C" w:rsidRDefault="00194B6D" w:rsidP="00560C42">
            <w:pPr>
              <w:pStyle w:val="TableParagraph"/>
              <w:jc w:val="center"/>
              <w:rPr>
                <w:sz w:val="24"/>
                <w:szCs w:val="24"/>
              </w:rPr>
            </w:pPr>
            <w:r w:rsidRPr="0023365C">
              <w:rPr>
                <w:sz w:val="24"/>
                <w:szCs w:val="24"/>
              </w:rPr>
              <w:t>1</w:t>
            </w:r>
          </w:p>
        </w:tc>
        <w:tc>
          <w:tcPr>
            <w:tcW w:w="2911" w:type="dxa"/>
          </w:tcPr>
          <w:p w:rsidR="00194B6D" w:rsidRPr="0023365C" w:rsidRDefault="00194B6D" w:rsidP="00560C42">
            <w:pPr>
              <w:pStyle w:val="TableParagraph"/>
              <w:spacing w:line="273" w:lineRule="exact"/>
              <w:ind w:left="1087" w:right="1087"/>
              <w:jc w:val="center"/>
              <w:rPr>
                <w:b/>
                <w:sz w:val="24"/>
                <w:szCs w:val="24"/>
              </w:rPr>
            </w:pPr>
          </w:p>
        </w:tc>
      </w:tr>
      <w:tr w:rsidR="00194B6D" w:rsidRPr="0023365C" w:rsidTr="00560C42">
        <w:trPr>
          <w:trHeight w:hRule="exact" w:val="288"/>
        </w:trPr>
        <w:tc>
          <w:tcPr>
            <w:tcW w:w="1554" w:type="dxa"/>
          </w:tcPr>
          <w:p w:rsidR="00194B6D" w:rsidRPr="0023365C" w:rsidRDefault="00194B6D" w:rsidP="00560C42">
            <w:pPr>
              <w:pStyle w:val="TableParagraph"/>
              <w:spacing w:line="270" w:lineRule="exact"/>
              <w:jc w:val="center"/>
              <w:rPr>
                <w:sz w:val="24"/>
                <w:szCs w:val="24"/>
              </w:rPr>
            </w:pPr>
            <w:r w:rsidRPr="0023365C">
              <w:rPr>
                <w:sz w:val="24"/>
                <w:szCs w:val="24"/>
              </w:rPr>
              <w:t>2</w:t>
            </w:r>
          </w:p>
        </w:tc>
        <w:tc>
          <w:tcPr>
            <w:tcW w:w="2911" w:type="dxa"/>
          </w:tcPr>
          <w:p w:rsidR="00194B6D" w:rsidRPr="0023365C" w:rsidRDefault="00194B6D" w:rsidP="00560C42">
            <w:pPr>
              <w:pStyle w:val="TableParagraph"/>
              <w:spacing w:line="275" w:lineRule="exact"/>
              <w:ind w:left="818"/>
              <w:rPr>
                <w:b/>
                <w:sz w:val="24"/>
                <w:szCs w:val="24"/>
              </w:rPr>
            </w:pPr>
          </w:p>
        </w:tc>
      </w:tr>
      <w:tr w:rsidR="00194B6D" w:rsidRPr="0023365C" w:rsidTr="00560C42">
        <w:trPr>
          <w:trHeight w:hRule="exact" w:val="286"/>
        </w:trPr>
        <w:tc>
          <w:tcPr>
            <w:tcW w:w="1554" w:type="dxa"/>
          </w:tcPr>
          <w:p w:rsidR="00194B6D" w:rsidRPr="0023365C" w:rsidRDefault="00194B6D" w:rsidP="00560C42">
            <w:pPr>
              <w:pStyle w:val="TableParagraph"/>
              <w:jc w:val="center"/>
              <w:rPr>
                <w:sz w:val="24"/>
                <w:szCs w:val="24"/>
              </w:rPr>
            </w:pPr>
            <w:r w:rsidRPr="0023365C">
              <w:rPr>
                <w:sz w:val="24"/>
                <w:szCs w:val="24"/>
              </w:rPr>
              <w:t>3</w:t>
            </w:r>
          </w:p>
        </w:tc>
        <w:tc>
          <w:tcPr>
            <w:tcW w:w="2911" w:type="dxa"/>
          </w:tcPr>
          <w:p w:rsidR="00194B6D" w:rsidRPr="0023365C" w:rsidRDefault="00194B6D" w:rsidP="00560C42">
            <w:pPr>
              <w:pStyle w:val="TableParagraph"/>
              <w:spacing w:line="273" w:lineRule="exact"/>
              <w:ind w:left="1087" w:right="1087"/>
              <w:jc w:val="center"/>
              <w:rPr>
                <w:b/>
                <w:sz w:val="24"/>
                <w:szCs w:val="24"/>
              </w:rPr>
            </w:pPr>
          </w:p>
        </w:tc>
      </w:tr>
      <w:tr w:rsidR="00194B6D" w:rsidRPr="0023365C" w:rsidTr="00560C42">
        <w:trPr>
          <w:trHeight w:hRule="exact" w:val="286"/>
        </w:trPr>
        <w:tc>
          <w:tcPr>
            <w:tcW w:w="1554" w:type="dxa"/>
          </w:tcPr>
          <w:p w:rsidR="00194B6D" w:rsidRPr="0023365C" w:rsidRDefault="00194B6D" w:rsidP="00560C42">
            <w:pPr>
              <w:pStyle w:val="TableParagraph"/>
              <w:jc w:val="center"/>
              <w:rPr>
                <w:sz w:val="24"/>
                <w:szCs w:val="24"/>
              </w:rPr>
            </w:pPr>
            <w:r w:rsidRPr="0023365C">
              <w:rPr>
                <w:sz w:val="24"/>
                <w:szCs w:val="24"/>
              </w:rPr>
              <w:t>4</w:t>
            </w:r>
          </w:p>
        </w:tc>
        <w:tc>
          <w:tcPr>
            <w:tcW w:w="2911" w:type="dxa"/>
          </w:tcPr>
          <w:p w:rsidR="00194B6D" w:rsidRPr="0023365C" w:rsidRDefault="00194B6D" w:rsidP="00560C42">
            <w:pPr>
              <w:pStyle w:val="TableParagraph"/>
              <w:spacing w:line="273" w:lineRule="exact"/>
              <w:ind w:left="955"/>
              <w:rPr>
                <w:b/>
                <w:sz w:val="24"/>
                <w:szCs w:val="24"/>
              </w:rPr>
            </w:pPr>
          </w:p>
        </w:tc>
      </w:tr>
      <w:tr w:rsidR="00194B6D" w:rsidRPr="0023365C" w:rsidTr="00560C42">
        <w:trPr>
          <w:trHeight w:hRule="exact" w:val="286"/>
        </w:trPr>
        <w:tc>
          <w:tcPr>
            <w:tcW w:w="1554" w:type="dxa"/>
          </w:tcPr>
          <w:p w:rsidR="00194B6D" w:rsidRPr="0023365C" w:rsidRDefault="00194B6D" w:rsidP="00560C42">
            <w:pPr>
              <w:pStyle w:val="TableParagraph"/>
              <w:jc w:val="center"/>
              <w:rPr>
                <w:sz w:val="24"/>
                <w:szCs w:val="24"/>
              </w:rPr>
            </w:pPr>
            <w:r w:rsidRPr="0023365C">
              <w:rPr>
                <w:sz w:val="24"/>
                <w:szCs w:val="24"/>
              </w:rPr>
              <w:t>5</w:t>
            </w:r>
          </w:p>
        </w:tc>
        <w:tc>
          <w:tcPr>
            <w:tcW w:w="2911" w:type="dxa"/>
          </w:tcPr>
          <w:p w:rsidR="00194B6D" w:rsidRPr="0023365C" w:rsidRDefault="00194B6D" w:rsidP="00560C42">
            <w:pPr>
              <w:pStyle w:val="TableParagraph"/>
              <w:spacing w:line="273" w:lineRule="exact"/>
              <w:ind w:left="705"/>
              <w:rPr>
                <w:b/>
                <w:sz w:val="24"/>
                <w:szCs w:val="24"/>
              </w:rPr>
            </w:pPr>
          </w:p>
        </w:tc>
      </w:tr>
      <w:tr w:rsidR="00194B6D" w:rsidRPr="0023365C" w:rsidTr="00560C42">
        <w:trPr>
          <w:trHeight w:hRule="exact" w:val="286"/>
        </w:trPr>
        <w:tc>
          <w:tcPr>
            <w:tcW w:w="1554" w:type="dxa"/>
          </w:tcPr>
          <w:p w:rsidR="00194B6D" w:rsidRPr="0023365C" w:rsidRDefault="00194B6D" w:rsidP="00560C42">
            <w:pPr>
              <w:pStyle w:val="TableParagraph"/>
              <w:jc w:val="center"/>
              <w:rPr>
                <w:sz w:val="24"/>
                <w:szCs w:val="24"/>
              </w:rPr>
            </w:pPr>
            <w:r w:rsidRPr="0023365C">
              <w:rPr>
                <w:sz w:val="24"/>
                <w:szCs w:val="24"/>
              </w:rPr>
              <w:t>6</w:t>
            </w:r>
          </w:p>
        </w:tc>
        <w:tc>
          <w:tcPr>
            <w:tcW w:w="2911" w:type="dxa"/>
          </w:tcPr>
          <w:p w:rsidR="00194B6D" w:rsidRPr="0023365C" w:rsidRDefault="00194B6D" w:rsidP="00560C42">
            <w:pPr>
              <w:pStyle w:val="TableParagraph"/>
              <w:spacing w:line="273" w:lineRule="exact"/>
              <w:ind w:left="1087" w:right="1087"/>
              <w:jc w:val="center"/>
              <w:rPr>
                <w:b/>
                <w:sz w:val="24"/>
                <w:szCs w:val="24"/>
              </w:rPr>
            </w:pPr>
          </w:p>
        </w:tc>
      </w:tr>
      <w:tr w:rsidR="00194B6D" w:rsidRPr="0023365C" w:rsidTr="00560C42">
        <w:trPr>
          <w:trHeight w:hRule="exact" w:val="288"/>
        </w:trPr>
        <w:tc>
          <w:tcPr>
            <w:tcW w:w="1554" w:type="dxa"/>
          </w:tcPr>
          <w:p w:rsidR="00194B6D" w:rsidRPr="0023365C" w:rsidRDefault="00194B6D" w:rsidP="00560C42">
            <w:pPr>
              <w:pStyle w:val="TableParagraph"/>
              <w:jc w:val="center"/>
              <w:rPr>
                <w:sz w:val="24"/>
                <w:szCs w:val="24"/>
              </w:rPr>
            </w:pPr>
            <w:r w:rsidRPr="0023365C">
              <w:rPr>
                <w:sz w:val="24"/>
                <w:szCs w:val="24"/>
              </w:rPr>
              <w:t>7</w:t>
            </w:r>
          </w:p>
        </w:tc>
        <w:tc>
          <w:tcPr>
            <w:tcW w:w="2911" w:type="dxa"/>
          </w:tcPr>
          <w:p w:rsidR="00194B6D" w:rsidRPr="0023365C" w:rsidRDefault="00194B6D" w:rsidP="00560C42">
            <w:pPr>
              <w:pStyle w:val="TableParagraph"/>
              <w:spacing w:line="273" w:lineRule="exact"/>
              <w:ind w:left="103"/>
              <w:rPr>
                <w:b/>
                <w:sz w:val="24"/>
                <w:szCs w:val="24"/>
              </w:rPr>
            </w:pPr>
          </w:p>
        </w:tc>
      </w:tr>
    </w:tbl>
    <w:p w:rsidR="00194B6D" w:rsidRPr="008F573C" w:rsidRDefault="008E7213" w:rsidP="00194B6D">
      <w:pPr>
        <w:jc w:val="both"/>
        <w:rPr>
          <w:b/>
          <w:i/>
          <w:sz w:val="24"/>
          <w:szCs w:val="24"/>
        </w:rPr>
      </w:pPr>
      <w:r w:rsidRPr="008F573C">
        <w:rPr>
          <w:b/>
          <w:i/>
          <w:sz w:val="24"/>
          <w:szCs w:val="24"/>
        </w:rPr>
        <w:t xml:space="preserve">Максимум за задание </w:t>
      </w:r>
      <w:r w:rsidR="008F573C">
        <w:rPr>
          <w:b/>
          <w:i/>
          <w:sz w:val="24"/>
          <w:szCs w:val="24"/>
        </w:rPr>
        <w:t>14 баллов</w:t>
      </w:r>
    </w:p>
    <w:p w:rsidR="00B33673" w:rsidRPr="0023365C" w:rsidRDefault="00B33673" w:rsidP="00B33673">
      <w:pPr>
        <w:widowControl/>
        <w:numPr>
          <w:ilvl w:val="0"/>
          <w:numId w:val="26"/>
        </w:numPr>
        <w:autoSpaceDE/>
        <w:autoSpaceDN/>
        <w:spacing w:after="200"/>
        <w:jc w:val="both"/>
        <w:rPr>
          <w:sz w:val="24"/>
          <w:szCs w:val="24"/>
        </w:rPr>
      </w:pPr>
      <w:proofErr w:type="gramStart"/>
      <w:r w:rsidRPr="0023365C">
        <w:rPr>
          <w:b/>
          <w:sz w:val="24"/>
          <w:szCs w:val="24"/>
        </w:rPr>
        <w:t>Перед  Вами</w:t>
      </w:r>
      <w:proofErr w:type="gramEnd"/>
      <w:r w:rsidRPr="0023365C">
        <w:rPr>
          <w:b/>
          <w:sz w:val="24"/>
          <w:szCs w:val="24"/>
        </w:rPr>
        <w:t xml:space="preserve">   фотографии</w:t>
      </w:r>
      <w:r>
        <w:rPr>
          <w:b/>
          <w:sz w:val="24"/>
          <w:szCs w:val="24"/>
        </w:rPr>
        <w:t xml:space="preserve">  архитектурных   памятников.  З</w:t>
      </w:r>
      <w:r w:rsidRPr="0023365C">
        <w:rPr>
          <w:b/>
          <w:sz w:val="24"/>
          <w:szCs w:val="24"/>
        </w:rPr>
        <w:t>аполните</w:t>
      </w:r>
      <w:r w:rsidRPr="0023365C">
        <w:rPr>
          <w:b/>
          <w:spacing w:val="-8"/>
          <w:sz w:val="24"/>
          <w:szCs w:val="24"/>
        </w:rPr>
        <w:t xml:space="preserve"> </w:t>
      </w:r>
      <w:r w:rsidRPr="0023365C">
        <w:rPr>
          <w:b/>
          <w:sz w:val="24"/>
          <w:szCs w:val="24"/>
        </w:rPr>
        <w:t>таблицу.</w:t>
      </w:r>
      <w:r w:rsidRPr="0023365C">
        <w:rPr>
          <w:sz w:val="24"/>
          <w:szCs w:val="24"/>
        </w:rPr>
        <w:t xml:space="preserve"> </w:t>
      </w:r>
      <w:r w:rsidRPr="00D373A6">
        <w:rPr>
          <w:b/>
          <w:sz w:val="24"/>
          <w:szCs w:val="24"/>
        </w:rPr>
        <w:t xml:space="preserve">Названия памятников запишите в хронологической последовательности.                                                                 </w:t>
      </w:r>
    </w:p>
    <w:p w:rsidR="00B33673" w:rsidRPr="0023365C" w:rsidRDefault="00B33673" w:rsidP="00B33673">
      <w:pPr>
        <w:widowControl/>
        <w:numPr>
          <w:ilvl w:val="0"/>
          <w:numId w:val="25"/>
        </w:numPr>
        <w:autoSpaceDE/>
        <w:autoSpaceDN/>
        <w:spacing w:after="200"/>
        <w:rPr>
          <w:b/>
          <w:i/>
          <w:sz w:val="24"/>
          <w:szCs w:val="24"/>
        </w:rPr>
      </w:pPr>
      <w:r w:rsidRPr="0023365C">
        <w:rPr>
          <w:b/>
          <w:i/>
          <w:noProof/>
          <w:sz w:val="24"/>
          <w:szCs w:val="24"/>
          <w:lang w:eastAsia="ru-RU"/>
        </w:rPr>
        <w:drawing>
          <wp:inline distT="0" distB="0" distL="0" distR="0" wp14:anchorId="12F450E8" wp14:editId="41D0A2E2">
            <wp:extent cx="2257852" cy="1695450"/>
            <wp:effectExtent l="0" t="0" r="0" b="0"/>
            <wp:docPr id="18"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png"/>
                    <pic:cNvPicPr/>
                  </pic:nvPicPr>
                  <pic:blipFill>
                    <a:blip r:embed="rId15" cstate="print"/>
                    <a:stretch>
                      <a:fillRect/>
                    </a:stretch>
                  </pic:blipFill>
                  <pic:spPr>
                    <a:xfrm>
                      <a:off x="0" y="0"/>
                      <a:ext cx="2273478" cy="1707184"/>
                    </a:xfrm>
                    <a:prstGeom prst="rect">
                      <a:avLst/>
                    </a:prstGeom>
                  </pic:spPr>
                </pic:pic>
              </a:graphicData>
            </a:graphic>
          </wp:inline>
        </w:drawing>
      </w:r>
      <w:r w:rsidRPr="0023365C">
        <w:rPr>
          <w:b/>
          <w:i/>
          <w:sz w:val="24"/>
          <w:szCs w:val="24"/>
        </w:rPr>
        <w:t xml:space="preserve">                              2) </w:t>
      </w:r>
      <w:r w:rsidRPr="0023365C">
        <w:rPr>
          <w:b/>
          <w:i/>
          <w:noProof/>
          <w:sz w:val="24"/>
          <w:szCs w:val="24"/>
          <w:lang w:eastAsia="ru-RU"/>
        </w:rPr>
        <w:drawing>
          <wp:inline distT="0" distB="0" distL="0" distR="0" wp14:anchorId="7C058054" wp14:editId="7A191A9C">
            <wp:extent cx="2313170" cy="1676400"/>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6" cstate="print"/>
                    <a:stretch>
                      <a:fillRect/>
                    </a:stretch>
                  </pic:blipFill>
                  <pic:spPr>
                    <a:xfrm>
                      <a:off x="0" y="0"/>
                      <a:ext cx="2317568" cy="1679587"/>
                    </a:xfrm>
                    <a:prstGeom prst="rect">
                      <a:avLst/>
                    </a:prstGeom>
                  </pic:spPr>
                </pic:pic>
              </a:graphicData>
            </a:graphic>
          </wp:inline>
        </w:drawing>
      </w:r>
    </w:p>
    <w:p w:rsidR="00B33673" w:rsidRPr="0023365C" w:rsidRDefault="00B33673" w:rsidP="00B33673">
      <w:pPr>
        <w:rPr>
          <w:b/>
          <w:i/>
          <w:sz w:val="24"/>
          <w:szCs w:val="24"/>
        </w:rPr>
      </w:pPr>
      <w:r w:rsidRPr="0023365C">
        <w:rPr>
          <w:b/>
          <w:i/>
          <w:sz w:val="24"/>
          <w:szCs w:val="24"/>
        </w:rPr>
        <w:lastRenderedPageBreak/>
        <w:t xml:space="preserve">              3) </w:t>
      </w:r>
      <w:r w:rsidRPr="0023365C">
        <w:rPr>
          <w:b/>
          <w:i/>
          <w:noProof/>
          <w:sz w:val="24"/>
          <w:szCs w:val="24"/>
          <w:lang w:eastAsia="ru-RU"/>
        </w:rPr>
        <w:drawing>
          <wp:inline distT="0" distB="0" distL="0" distR="0" wp14:anchorId="301EDBDE" wp14:editId="2AE59D9B">
            <wp:extent cx="1589877" cy="2076450"/>
            <wp:effectExtent l="0" t="0" r="0" b="0"/>
            <wp:docPr id="20"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9.png"/>
                    <pic:cNvPicPr/>
                  </pic:nvPicPr>
                  <pic:blipFill>
                    <a:blip r:embed="rId17" cstate="print"/>
                    <a:stretch>
                      <a:fillRect/>
                    </a:stretch>
                  </pic:blipFill>
                  <pic:spPr>
                    <a:xfrm>
                      <a:off x="0" y="0"/>
                      <a:ext cx="1589877" cy="2076450"/>
                    </a:xfrm>
                    <a:prstGeom prst="rect">
                      <a:avLst/>
                    </a:prstGeom>
                  </pic:spPr>
                </pic:pic>
              </a:graphicData>
            </a:graphic>
          </wp:inline>
        </w:drawing>
      </w:r>
      <w:r w:rsidRPr="0023365C">
        <w:rPr>
          <w:b/>
          <w:i/>
          <w:sz w:val="24"/>
          <w:szCs w:val="24"/>
        </w:rPr>
        <w:t xml:space="preserve">                                     4)  </w:t>
      </w:r>
      <w:r w:rsidRPr="0023365C">
        <w:rPr>
          <w:b/>
          <w:i/>
          <w:noProof/>
          <w:sz w:val="24"/>
          <w:szCs w:val="24"/>
          <w:lang w:eastAsia="ru-RU"/>
        </w:rPr>
        <w:drawing>
          <wp:inline distT="0" distB="0" distL="0" distR="0" wp14:anchorId="45DC0180" wp14:editId="24325C33">
            <wp:extent cx="2009775" cy="1977151"/>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0.png"/>
                    <pic:cNvPicPr/>
                  </pic:nvPicPr>
                  <pic:blipFill>
                    <a:blip r:embed="rId18" cstate="print"/>
                    <a:stretch>
                      <a:fillRect/>
                    </a:stretch>
                  </pic:blipFill>
                  <pic:spPr>
                    <a:xfrm>
                      <a:off x="0" y="0"/>
                      <a:ext cx="2017020" cy="1984279"/>
                    </a:xfrm>
                    <a:prstGeom prst="rect">
                      <a:avLst/>
                    </a:prstGeom>
                  </pic:spPr>
                </pic:pic>
              </a:graphicData>
            </a:graphic>
          </wp:inline>
        </w:drawing>
      </w:r>
    </w:p>
    <w:p w:rsidR="00B33673" w:rsidRPr="0023365C" w:rsidRDefault="00B33673" w:rsidP="00B33673">
      <w:pPr>
        <w:rPr>
          <w:b/>
          <w:i/>
          <w:sz w:val="24"/>
          <w:szCs w:val="24"/>
        </w:rPr>
      </w:pPr>
      <w:r w:rsidRPr="0023365C">
        <w:rPr>
          <w:b/>
          <w:sz w:val="24"/>
          <w:szCs w:val="24"/>
        </w:rPr>
        <w:t>Ответ:</w:t>
      </w:r>
    </w:p>
    <w:tbl>
      <w:tblPr>
        <w:tblStyle w:val="TableNormal"/>
        <w:tblpPr w:leftFromText="180" w:rightFromText="180" w:vertAnchor="text" w:horzAnchor="margin" w:tblpY="16"/>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1638"/>
        <w:gridCol w:w="2638"/>
        <w:gridCol w:w="2637"/>
        <w:gridCol w:w="2637"/>
      </w:tblGrid>
      <w:tr w:rsidR="00B33673" w:rsidRPr="0023365C" w:rsidTr="00560C42">
        <w:trPr>
          <w:trHeight w:hRule="exact" w:val="1140"/>
        </w:trPr>
        <w:tc>
          <w:tcPr>
            <w:tcW w:w="998" w:type="dxa"/>
          </w:tcPr>
          <w:p w:rsidR="00B33673" w:rsidRPr="0023365C" w:rsidRDefault="00B33673" w:rsidP="00560C42">
            <w:pPr>
              <w:jc w:val="center"/>
              <w:rPr>
                <w:b/>
                <w:sz w:val="24"/>
                <w:szCs w:val="24"/>
              </w:rPr>
            </w:pPr>
            <w:r>
              <w:rPr>
                <w:b/>
                <w:sz w:val="24"/>
                <w:szCs w:val="24"/>
              </w:rPr>
              <w:t xml:space="preserve">№ </w:t>
            </w:r>
            <w:r w:rsidRPr="0023365C">
              <w:rPr>
                <w:b/>
                <w:sz w:val="24"/>
                <w:szCs w:val="24"/>
              </w:rPr>
              <w:t>иллюстрации</w:t>
            </w:r>
          </w:p>
          <w:p w:rsidR="00B33673" w:rsidRPr="0023365C" w:rsidRDefault="00B33673" w:rsidP="00560C42">
            <w:pPr>
              <w:jc w:val="center"/>
              <w:rPr>
                <w:b/>
                <w:sz w:val="24"/>
                <w:szCs w:val="24"/>
              </w:rPr>
            </w:pPr>
            <w:r w:rsidRPr="0023365C">
              <w:rPr>
                <w:b/>
                <w:sz w:val="24"/>
                <w:szCs w:val="24"/>
              </w:rPr>
              <w:t xml:space="preserve"> </w:t>
            </w:r>
          </w:p>
          <w:p w:rsidR="00B33673" w:rsidRPr="0023365C" w:rsidRDefault="00B33673" w:rsidP="00560C42">
            <w:pPr>
              <w:jc w:val="center"/>
              <w:rPr>
                <w:b/>
                <w:sz w:val="24"/>
                <w:szCs w:val="24"/>
              </w:rPr>
            </w:pPr>
            <w:r w:rsidRPr="0023365C">
              <w:rPr>
                <w:b/>
                <w:sz w:val="24"/>
                <w:szCs w:val="24"/>
              </w:rPr>
              <w:t xml:space="preserve"> </w:t>
            </w:r>
          </w:p>
        </w:tc>
        <w:tc>
          <w:tcPr>
            <w:tcW w:w="1638" w:type="dxa"/>
          </w:tcPr>
          <w:p w:rsidR="00B33673" w:rsidRPr="0023365C" w:rsidRDefault="00B33673" w:rsidP="00560C42">
            <w:pPr>
              <w:jc w:val="center"/>
              <w:rPr>
                <w:b/>
                <w:sz w:val="24"/>
                <w:szCs w:val="24"/>
              </w:rPr>
            </w:pPr>
            <w:r>
              <w:rPr>
                <w:b/>
                <w:sz w:val="24"/>
                <w:szCs w:val="24"/>
              </w:rPr>
              <w:t>Название памятника</w:t>
            </w:r>
          </w:p>
        </w:tc>
        <w:tc>
          <w:tcPr>
            <w:tcW w:w="2638" w:type="dxa"/>
          </w:tcPr>
          <w:p w:rsidR="00B33673" w:rsidRPr="0023365C" w:rsidRDefault="00B33673" w:rsidP="00560C42">
            <w:pPr>
              <w:jc w:val="center"/>
              <w:rPr>
                <w:b/>
                <w:sz w:val="24"/>
                <w:szCs w:val="24"/>
              </w:rPr>
            </w:pPr>
            <w:r w:rsidRPr="0023365C">
              <w:rPr>
                <w:b/>
                <w:sz w:val="24"/>
                <w:szCs w:val="24"/>
              </w:rPr>
              <w:t>Правитель, при котором был построен памятник</w:t>
            </w:r>
          </w:p>
          <w:p w:rsidR="00B33673" w:rsidRPr="0023365C" w:rsidRDefault="00B33673" w:rsidP="00560C42">
            <w:pPr>
              <w:jc w:val="center"/>
              <w:rPr>
                <w:b/>
                <w:sz w:val="24"/>
                <w:szCs w:val="24"/>
              </w:rPr>
            </w:pPr>
          </w:p>
          <w:p w:rsidR="00B33673" w:rsidRPr="0023365C" w:rsidRDefault="00B33673" w:rsidP="00560C42">
            <w:pPr>
              <w:jc w:val="center"/>
              <w:rPr>
                <w:b/>
                <w:sz w:val="24"/>
                <w:szCs w:val="24"/>
              </w:rPr>
            </w:pPr>
            <w:r w:rsidRPr="0023365C">
              <w:rPr>
                <w:b/>
                <w:sz w:val="24"/>
                <w:szCs w:val="24"/>
              </w:rPr>
              <w:t>памятник</w:t>
            </w:r>
          </w:p>
        </w:tc>
        <w:tc>
          <w:tcPr>
            <w:tcW w:w="2637" w:type="dxa"/>
          </w:tcPr>
          <w:p w:rsidR="00B33673" w:rsidRPr="0023365C" w:rsidRDefault="00B33673" w:rsidP="00560C42">
            <w:pPr>
              <w:jc w:val="center"/>
              <w:rPr>
                <w:b/>
                <w:sz w:val="24"/>
                <w:szCs w:val="24"/>
              </w:rPr>
            </w:pPr>
            <w:r w:rsidRPr="0023365C">
              <w:rPr>
                <w:b/>
                <w:sz w:val="24"/>
                <w:szCs w:val="24"/>
              </w:rPr>
              <w:t>События, которым посвящен памятник</w:t>
            </w:r>
          </w:p>
        </w:tc>
        <w:tc>
          <w:tcPr>
            <w:tcW w:w="2637" w:type="dxa"/>
          </w:tcPr>
          <w:p w:rsidR="00B33673" w:rsidRPr="0023365C" w:rsidRDefault="00B33673" w:rsidP="00560C42">
            <w:pPr>
              <w:jc w:val="center"/>
              <w:rPr>
                <w:b/>
                <w:sz w:val="24"/>
                <w:szCs w:val="24"/>
              </w:rPr>
            </w:pPr>
            <w:r w:rsidRPr="0023365C">
              <w:rPr>
                <w:b/>
                <w:sz w:val="24"/>
                <w:szCs w:val="24"/>
              </w:rPr>
              <w:t>Город, где установлен памятник</w:t>
            </w:r>
          </w:p>
        </w:tc>
      </w:tr>
      <w:tr w:rsidR="00B33673" w:rsidRPr="0023365C" w:rsidTr="00560C42">
        <w:trPr>
          <w:trHeight w:hRule="exact" w:val="786"/>
        </w:trPr>
        <w:tc>
          <w:tcPr>
            <w:tcW w:w="998" w:type="dxa"/>
          </w:tcPr>
          <w:p w:rsidR="00B33673" w:rsidRPr="0023365C" w:rsidRDefault="00B33673" w:rsidP="00560C42">
            <w:pPr>
              <w:jc w:val="center"/>
              <w:rPr>
                <w:b/>
                <w:sz w:val="24"/>
                <w:szCs w:val="24"/>
              </w:rPr>
            </w:pPr>
          </w:p>
        </w:tc>
        <w:tc>
          <w:tcPr>
            <w:tcW w:w="1638" w:type="dxa"/>
          </w:tcPr>
          <w:p w:rsidR="00B33673" w:rsidRPr="0023365C" w:rsidRDefault="00B33673" w:rsidP="00560C42">
            <w:pPr>
              <w:jc w:val="center"/>
              <w:rPr>
                <w:b/>
                <w:sz w:val="24"/>
                <w:szCs w:val="24"/>
              </w:rPr>
            </w:pPr>
          </w:p>
        </w:tc>
        <w:tc>
          <w:tcPr>
            <w:tcW w:w="2638"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r>
      <w:tr w:rsidR="00B33673" w:rsidRPr="0023365C" w:rsidTr="00560C42">
        <w:trPr>
          <w:trHeight w:hRule="exact" w:val="786"/>
        </w:trPr>
        <w:tc>
          <w:tcPr>
            <w:tcW w:w="998" w:type="dxa"/>
          </w:tcPr>
          <w:p w:rsidR="00B33673" w:rsidRPr="0023365C" w:rsidRDefault="00B33673" w:rsidP="00560C42">
            <w:pPr>
              <w:jc w:val="center"/>
              <w:rPr>
                <w:b/>
                <w:sz w:val="24"/>
                <w:szCs w:val="24"/>
              </w:rPr>
            </w:pPr>
          </w:p>
        </w:tc>
        <w:tc>
          <w:tcPr>
            <w:tcW w:w="1638" w:type="dxa"/>
          </w:tcPr>
          <w:p w:rsidR="00B33673" w:rsidRPr="0023365C" w:rsidRDefault="00B33673" w:rsidP="00560C42">
            <w:pPr>
              <w:jc w:val="center"/>
              <w:rPr>
                <w:b/>
                <w:sz w:val="24"/>
                <w:szCs w:val="24"/>
              </w:rPr>
            </w:pPr>
          </w:p>
        </w:tc>
        <w:tc>
          <w:tcPr>
            <w:tcW w:w="2638"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r>
      <w:tr w:rsidR="00B33673" w:rsidRPr="0023365C" w:rsidTr="00560C42">
        <w:trPr>
          <w:trHeight w:hRule="exact" w:val="787"/>
        </w:trPr>
        <w:tc>
          <w:tcPr>
            <w:tcW w:w="998" w:type="dxa"/>
          </w:tcPr>
          <w:p w:rsidR="00B33673" w:rsidRPr="0023365C" w:rsidRDefault="00B33673" w:rsidP="00560C42">
            <w:pPr>
              <w:jc w:val="center"/>
              <w:rPr>
                <w:b/>
                <w:sz w:val="24"/>
                <w:szCs w:val="24"/>
              </w:rPr>
            </w:pPr>
          </w:p>
        </w:tc>
        <w:tc>
          <w:tcPr>
            <w:tcW w:w="1638" w:type="dxa"/>
          </w:tcPr>
          <w:p w:rsidR="00B33673" w:rsidRPr="0023365C" w:rsidRDefault="00B33673" w:rsidP="00560C42">
            <w:pPr>
              <w:jc w:val="center"/>
              <w:rPr>
                <w:b/>
                <w:sz w:val="24"/>
                <w:szCs w:val="24"/>
              </w:rPr>
            </w:pPr>
          </w:p>
        </w:tc>
        <w:tc>
          <w:tcPr>
            <w:tcW w:w="2638"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r>
      <w:tr w:rsidR="00B33673" w:rsidRPr="0023365C" w:rsidTr="00560C42">
        <w:trPr>
          <w:trHeight w:hRule="exact" w:val="787"/>
        </w:trPr>
        <w:tc>
          <w:tcPr>
            <w:tcW w:w="998" w:type="dxa"/>
          </w:tcPr>
          <w:p w:rsidR="00B33673" w:rsidRPr="0023365C" w:rsidRDefault="00B33673" w:rsidP="00560C42">
            <w:pPr>
              <w:jc w:val="center"/>
              <w:rPr>
                <w:b/>
                <w:sz w:val="24"/>
                <w:szCs w:val="24"/>
              </w:rPr>
            </w:pPr>
          </w:p>
        </w:tc>
        <w:tc>
          <w:tcPr>
            <w:tcW w:w="1638" w:type="dxa"/>
          </w:tcPr>
          <w:p w:rsidR="00B33673" w:rsidRPr="0023365C" w:rsidRDefault="00B33673" w:rsidP="00560C42">
            <w:pPr>
              <w:jc w:val="center"/>
              <w:rPr>
                <w:b/>
                <w:sz w:val="24"/>
                <w:szCs w:val="24"/>
              </w:rPr>
            </w:pPr>
          </w:p>
        </w:tc>
        <w:tc>
          <w:tcPr>
            <w:tcW w:w="2638"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c>
          <w:tcPr>
            <w:tcW w:w="2637" w:type="dxa"/>
          </w:tcPr>
          <w:p w:rsidR="00B33673" w:rsidRPr="0023365C" w:rsidRDefault="00B33673" w:rsidP="00560C42">
            <w:pPr>
              <w:rPr>
                <w:sz w:val="24"/>
                <w:szCs w:val="24"/>
              </w:rPr>
            </w:pPr>
          </w:p>
        </w:tc>
      </w:tr>
    </w:tbl>
    <w:p w:rsidR="00B33673" w:rsidRPr="0023365C" w:rsidRDefault="00B33673" w:rsidP="00B33673">
      <w:pPr>
        <w:pStyle w:val="a3"/>
        <w:spacing w:before="4"/>
        <w:rPr>
          <w:b/>
          <w:sz w:val="24"/>
          <w:szCs w:val="24"/>
        </w:rPr>
      </w:pPr>
    </w:p>
    <w:p w:rsidR="00D57966" w:rsidRPr="00EE4B8E" w:rsidRDefault="00D57966" w:rsidP="00D57966">
      <w:pPr>
        <w:spacing w:before="137" w:after="200" w:line="276" w:lineRule="auto"/>
        <w:ind w:left="212"/>
        <w:rPr>
          <w:rFonts w:eastAsia="Cambria"/>
          <w:b/>
          <w:i/>
        </w:rPr>
      </w:pPr>
      <w:r w:rsidRPr="00EE4B8E">
        <w:rPr>
          <w:rFonts w:eastAsia="Cambria"/>
          <w:b/>
          <w:i/>
        </w:rPr>
        <w:t>За каждый элемент 1 балл. Всего за задание 16</w:t>
      </w:r>
      <w:r w:rsidRPr="00B21F56">
        <w:rPr>
          <w:rFonts w:eastAsia="Cambria"/>
          <w:b/>
          <w:i/>
        </w:rPr>
        <w:t xml:space="preserve"> баллов.</w:t>
      </w:r>
    </w:p>
    <w:p w:rsidR="004F6B1F" w:rsidRPr="004F6B1F" w:rsidRDefault="004F6B1F" w:rsidP="004F6B1F">
      <w:pPr>
        <w:rPr>
          <w:sz w:val="24"/>
          <w:szCs w:val="24"/>
        </w:rPr>
      </w:pPr>
      <w:r w:rsidRPr="004F6B1F">
        <w:rPr>
          <w:b/>
          <w:sz w:val="24"/>
          <w:szCs w:val="24"/>
        </w:rPr>
        <w:t>11.</w:t>
      </w:r>
      <w:r w:rsidRPr="004F6B1F">
        <w:rPr>
          <w:sz w:val="24"/>
          <w:szCs w:val="24"/>
        </w:rPr>
        <w:t xml:space="preserve"> </w:t>
      </w:r>
      <w:r w:rsidRPr="004F6B1F">
        <w:rPr>
          <w:sz w:val="24"/>
          <w:szCs w:val="24"/>
        </w:rPr>
        <w:t xml:space="preserve">Установите соответствие между фрагментами исторических источников и их краткими характеристиками: к каждому фрагменту, обозначенному буквой, подберите по три соответствующие характеристики, обозначенные цифрами. Обратите внимание, что среди приведённых характеристик есть «лишние». </w:t>
      </w:r>
    </w:p>
    <w:p w:rsidR="004F6B1F" w:rsidRPr="004F6B1F" w:rsidRDefault="004F6B1F" w:rsidP="004F6B1F">
      <w:pPr>
        <w:rPr>
          <w:b/>
          <w:i/>
          <w:sz w:val="24"/>
          <w:szCs w:val="24"/>
        </w:rPr>
      </w:pPr>
      <w:r w:rsidRPr="004F6B1F">
        <w:rPr>
          <w:b/>
          <w:i/>
          <w:sz w:val="24"/>
          <w:szCs w:val="24"/>
        </w:rPr>
        <w:t xml:space="preserve">Фрагменты источников: </w:t>
      </w:r>
    </w:p>
    <w:p w:rsidR="004F6B1F" w:rsidRPr="004F6B1F" w:rsidRDefault="004F6B1F" w:rsidP="004F6B1F">
      <w:pPr>
        <w:rPr>
          <w:sz w:val="24"/>
          <w:szCs w:val="24"/>
        </w:rPr>
      </w:pPr>
      <w:r w:rsidRPr="004F6B1F">
        <w:rPr>
          <w:sz w:val="24"/>
          <w:szCs w:val="24"/>
        </w:rPr>
        <w:t xml:space="preserve">А) «Никогда не забуду одного вечера, проведённого мною, 18-летним юношей, у внучатого брата моего Михаила Михайловича Нарышкина [...]. На этом вечере были: Рылеев, кн. Оболенский, </w:t>
      </w:r>
      <w:proofErr w:type="spellStart"/>
      <w:r w:rsidRPr="004F6B1F">
        <w:rPr>
          <w:sz w:val="24"/>
          <w:szCs w:val="24"/>
        </w:rPr>
        <w:t>Пущин</w:t>
      </w:r>
      <w:proofErr w:type="spellEnd"/>
      <w:r w:rsidRPr="004F6B1F">
        <w:rPr>
          <w:sz w:val="24"/>
          <w:szCs w:val="24"/>
        </w:rPr>
        <w:t xml:space="preserve"> и некоторые другие, впоследствии сосланные в Сибирь. Рылеев читал свои патриотические “Думы”, а все свободно говорили о необходимости покончить с этим правительством. Этот вечер произвёл на меня самое сильное впечатление; и я на другой же день утром сообщил всё слышанное Ивану Киреевскому, и с ним вместе мы отправились к Дмитрию Веневитинову [...]. Много мы в этот день толковали о политике и о том, что необходимо произвести в России перемену в образе правления». </w:t>
      </w:r>
    </w:p>
    <w:p w:rsidR="004F6B1F" w:rsidRPr="004F6B1F" w:rsidRDefault="004F6B1F" w:rsidP="004F6B1F">
      <w:pPr>
        <w:rPr>
          <w:sz w:val="24"/>
          <w:szCs w:val="24"/>
        </w:rPr>
      </w:pPr>
      <w:r w:rsidRPr="004F6B1F">
        <w:rPr>
          <w:sz w:val="24"/>
          <w:szCs w:val="24"/>
        </w:rPr>
        <w:t xml:space="preserve">Б) «Скончался благоверный и великий князь русский Владимир, сын благоверного отца Всеволода, украшенный добрыми нравами, прославленный победами. Перед его именем трепетали все страны, и по всем землям прошел слух о нем, поскольку он всей душой возлюбил Бога. Потому и не щадил имущества своего, раздавая страждущим, и церкви воздвигая и украшая; особенно же почитал монашеский чин и священнический, давая им необходимое и принимая от них молитвы. Великую веру имел к Богу и родичам своим, к святым мученикам Борису и Глебу, потому и церковь прекрасную создал на Альте в имя их, где была пролита кровь </w:t>
      </w:r>
      <w:r w:rsidRPr="004F6B1F">
        <w:rPr>
          <w:sz w:val="24"/>
          <w:szCs w:val="24"/>
        </w:rPr>
        <w:lastRenderedPageBreak/>
        <w:t xml:space="preserve">святого Бориса. И жалостлив был чрезмерно, и дар этот от Бога принял, так что когда входил в церковь и слышал пение, тотчас испускал слезу и мольбы к Владыке Христу со слезами обращал: поэтому и Бог все прощенья его удовлетворял, и лета его наполнил благополучием». </w:t>
      </w:r>
    </w:p>
    <w:p w:rsidR="004F6B1F" w:rsidRPr="004F6B1F" w:rsidRDefault="004F6B1F" w:rsidP="004F6B1F">
      <w:pPr>
        <w:rPr>
          <w:sz w:val="24"/>
          <w:szCs w:val="24"/>
        </w:rPr>
      </w:pPr>
      <w:r w:rsidRPr="004F6B1F">
        <w:rPr>
          <w:sz w:val="24"/>
          <w:szCs w:val="24"/>
        </w:rPr>
        <w:t xml:space="preserve">В) «Мы читаем в прекрасной душе Александра сильное желание утвердить в России действие закона... Оставив прежние формы, но двигая, так сказать, оные постоянным духом ревности к общему добру, он скорее мог бы достигнуть сей цели и затруднил бы для наследников отступление от законного порядка. Гораздо легче отменить новое, нежели старое; гораздо легче придать важности Сенату, нежели дать важность нынешнему Совету в глазах будущего преемника Александрова; новости ведут к новостям и благоприятствуют необузданностям произвола. Скажем ли, повторим ли, что одна из главных причин неудовольствия россиян на нынешнее правительство есть излишняя любовь его к государственным преобразованиям, которые потрясают основу империи, и коих благотворность остается доселе сомнительной». </w:t>
      </w:r>
    </w:p>
    <w:p w:rsidR="004F6B1F" w:rsidRPr="004F6B1F" w:rsidRDefault="004F6B1F" w:rsidP="004F6B1F">
      <w:pPr>
        <w:rPr>
          <w:sz w:val="24"/>
          <w:szCs w:val="24"/>
        </w:rPr>
      </w:pPr>
      <w:r w:rsidRPr="004F6B1F">
        <w:rPr>
          <w:sz w:val="24"/>
          <w:szCs w:val="24"/>
        </w:rPr>
        <w:t xml:space="preserve">Г) «Да в нынешнем во 7117-м году, декабря в 5 день приходили к Нижнему воровские люди: нижегородцы и </w:t>
      </w:r>
      <w:proofErr w:type="spellStart"/>
      <w:r w:rsidRPr="004F6B1F">
        <w:rPr>
          <w:sz w:val="24"/>
          <w:szCs w:val="24"/>
        </w:rPr>
        <w:t>арзамасцы</w:t>
      </w:r>
      <w:proofErr w:type="spellEnd"/>
      <w:r w:rsidRPr="004F6B1F">
        <w:rPr>
          <w:sz w:val="24"/>
          <w:szCs w:val="24"/>
        </w:rPr>
        <w:t xml:space="preserve">, дети боярские и </w:t>
      </w:r>
      <w:proofErr w:type="spellStart"/>
      <w:r w:rsidRPr="004F6B1F">
        <w:rPr>
          <w:sz w:val="24"/>
          <w:szCs w:val="24"/>
        </w:rPr>
        <w:t>татаровя</w:t>
      </w:r>
      <w:proofErr w:type="spellEnd"/>
      <w:r w:rsidRPr="004F6B1F">
        <w:rPr>
          <w:sz w:val="24"/>
          <w:szCs w:val="24"/>
        </w:rPr>
        <w:t xml:space="preserve"> и черемиса и всякие подымные люди, к Нижнему приступали и </w:t>
      </w:r>
      <w:proofErr w:type="spellStart"/>
      <w:r w:rsidRPr="004F6B1F">
        <w:rPr>
          <w:sz w:val="24"/>
          <w:szCs w:val="24"/>
        </w:rPr>
        <w:t>Божиею</w:t>
      </w:r>
      <w:proofErr w:type="spellEnd"/>
      <w:r w:rsidRPr="004F6B1F">
        <w:rPr>
          <w:sz w:val="24"/>
          <w:szCs w:val="24"/>
        </w:rPr>
        <w:t xml:space="preserve"> </w:t>
      </w:r>
      <w:proofErr w:type="spellStart"/>
      <w:r w:rsidRPr="004F6B1F">
        <w:rPr>
          <w:sz w:val="24"/>
          <w:szCs w:val="24"/>
        </w:rPr>
        <w:t>милостию</w:t>
      </w:r>
      <w:proofErr w:type="spellEnd"/>
      <w:r w:rsidRPr="004F6B1F">
        <w:rPr>
          <w:sz w:val="24"/>
          <w:szCs w:val="24"/>
        </w:rPr>
        <w:t xml:space="preserve"> и Пречистые Богородицы и Московских </w:t>
      </w:r>
      <w:proofErr w:type="spellStart"/>
      <w:r w:rsidRPr="004F6B1F">
        <w:rPr>
          <w:sz w:val="24"/>
          <w:szCs w:val="24"/>
        </w:rPr>
        <w:t>чудотворцов</w:t>
      </w:r>
      <w:proofErr w:type="spellEnd"/>
      <w:r w:rsidRPr="004F6B1F">
        <w:rPr>
          <w:sz w:val="24"/>
          <w:szCs w:val="24"/>
        </w:rPr>
        <w:t xml:space="preserve"> </w:t>
      </w:r>
      <w:proofErr w:type="spellStart"/>
      <w:r w:rsidRPr="004F6B1F">
        <w:rPr>
          <w:sz w:val="24"/>
          <w:szCs w:val="24"/>
        </w:rPr>
        <w:t>помощию</w:t>
      </w:r>
      <w:proofErr w:type="spellEnd"/>
      <w:r w:rsidRPr="004F6B1F">
        <w:rPr>
          <w:sz w:val="24"/>
          <w:szCs w:val="24"/>
        </w:rPr>
        <w:t xml:space="preserve"> и государевым счастьем на </w:t>
      </w:r>
      <w:proofErr w:type="spellStart"/>
      <w:r w:rsidRPr="004F6B1F">
        <w:rPr>
          <w:sz w:val="24"/>
          <w:szCs w:val="24"/>
        </w:rPr>
        <w:t>выласке</w:t>
      </w:r>
      <w:proofErr w:type="spellEnd"/>
      <w:r w:rsidRPr="004F6B1F">
        <w:rPr>
          <w:sz w:val="24"/>
          <w:szCs w:val="24"/>
        </w:rPr>
        <w:t xml:space="preserve"> воевода </w:t>
      </w:r>
      <w:proofErr w:type="spellStart"/>
      <w:r w:rsidRPr="004F6B1F">
        <w:rPr>
          <w:sz w:val="24"/>
          <w:szCs w:val="24"/>
        </w:rPr>
        <w:t>Ондрей</w:t>
      </w:r>
      <w:proofErr w:type="spellEnd"/>
      <w:r w:rsidRPr="004F6B1F">
        <w:rPr>
          <w:sz w:val="24"/>
          <w:szCs w:val="24"/>
        </w:rPr>
        <w:t xml:space="preserve"> Семенович </w:t>
      </w:r>
      <w:proofErr w:type="spellStart"/>
      <w:r w:rsidRPr="004F6B1F">
        <w:rPr>
          <w:sz w:val="24"/>
          <w:szCs w:val="24"/>
        </w:rPr>
        <w:t>Олябьев</w:t>
      </w:r>
      <w:proofErr w:type="spellEnd"/>
      <w:r w:rsidRPr="004F6B1F">
        <w:rPr>
          <w:sz w:val="24"/>
          <w:szCs w:val="24"/>
        </w:rPr>
        <w:t xml:space="preserve"> з </w:t>
      </w:r>
      <w:proofErr w:type="spellStart"/>
      <w:r w:rsidRPr="004F6B1F">
        <w:rPr>
          <w:sz w:val="24"/>
          <w:szCs w:val="24"/>
        </w:rPr>
        <w:t>дворяны</w:t>
      </w:r>
      <w:proofErr w:type="spellEnd"/>
      <w:r w:rsidRPr="004F6B1F">
        <w:rPr>
          <w:sz w:val="24"/>
          <w:szCs w:val="24"/>
        </w:rPr>
        <w:t xml:space="preserve"> и з </w:t>
      </w:r>
      <w:proofErr w:type="spellStart"/>
      <w:r w:rsidRPr="004F6B1F">
        <w:rPr>
          <w:sz w:val="24"/>
          <w:szCs w:val="24"/>
        </w:rPr>
        <w:t>детми</w:t>
      </w:r>
      <w:proofErr w:type="spellEnd"/>
      <w:r w:rsidRPr="004F6B1F">
        <w:rPr>
          <w:sz w:val="24"/>
          <w:szCs w:val="24"/>
        </w:rPr>
        <w:t xml:space="preserve"> боярскими и з головы стрелецкими, с </w:t>
      </w:r>
      <w:proofErr w:type="spellStart"/>
      <w:r w:rsidRPr="004F6B1F">
        <w:rPr>
          <w:sz w:val="24"/>
          <w:szCs w:val="24"/>
        </w:rPr>
        <w:t>литвою</w:t>
      </w:r>
      <w:proofErr w:type="spellEnd"/>
      <w:r w:rsidRPr="004F6B1F">
        <w:rPr>
          <w:sz w:val="24"/>
          <w:szCs w:val="24"/>
        </w:rPr>
        <w:t xml:space="preserve"> и с немцы и с нижегородцы с </w:t>
      </w:r>
      <w:proofErr w:type="spellStart"/>
      <w:r w:rsidRPr="004F6B1F">
        <w:rPr>
          <w:sz w:val="24"/>
          <w:szCs w:val="24"/>
        </w:rPr>
        <w:t>посадцкими</w:t>
      </w:r>
      <w:proofErr w:type="spellEnd"/>
      <w:r w:rsidRPr="004F6B1F">
        <w:rPr>
          <w:sz w:val="24"/>
          <w:szCs w:val="24"/>
        </w:rPr>
        <w:t xml:space="preserve"> с охочими со всякими служилыми </w:t>
      </w:r>
      <w:proofErr w:type="spellStart"/>
      <w:r w:rsidRPr="004F6B1F">
        <w:rPr>
          <w:sz w:val="24"/>
          <w:szCs w:val="24"/>
        </w:rPr>
        <w:t>людми</w:t>
      </w:r>
      <w:proofErr w:type="spellEnd"/>
      <w:r w:rsidRPr="004F6B1F">
        <w:rPr>
          <w:sz w:val="24"/>
          <w:szCs w:val="24"/>
        </w:rPr>
        <w:t xml:space="preserve"> воров в Нижнем всех побили и языков </w:t>
      </w:r>
      <w:proofErr w:type="spellStart"/>
      <w:r w:rsidRPr="004F6B1F">
        <w:rPr>
          <w:sz w:val="24"/>
          <w:szCs w:val="24"/>
        </w:rPr>
        <w:t>поимали</w:t>
      </w:r>
      <w:proofErr w:type="spellEnd"/>
      <w:r w:rsidRPr="004F6B1F">
        <w:rPr>
          <w:sz w:val="24"/>
          <w:szCs w:val="24"/>
        </w:rPr>
        <w:t xml:space="preserve"> </w:t>
      </w:r>
      <w:proofErr w:type="spellStart"/>
      <w:r w:rsidRPr="004F6B1F">
        <w:rPr>
          <w:sz w:val="24"/>
          <w:szCs w:val="24"/>
        </w:rPr>
        <w:t>болши</w:t>
      </w:r>
      <w:proofErr w:type="spellEnd"/>
      <w:r w:rsidRPr="004F6B1F">
        <w:rPr>
          <w:sz w:val="24"/>
          <w:szCs w:val="24"/>
        </w:rPr>
        <w:t xml:space="preserve"> трех сот </w:t>
      </w:r>
      <w:proofErr w:type="spellStart"/>
      <w:r w:rsidRPr="004F6B1F">
        <w:rPr>
          <w:sz w:val="24"/>
          <w:szCs w:val="24"/>
        </w:rPr>
        <w:t>человеков</w:t>
      </w:r>
      <w:proofErr w:type="spellEnd"/>
      <w:r w:rsidRPr="004F6B1F">
        <w:rPr>
          <w:sz w:val="24"/>
          <w:szCs w:val="24"/>
        </w:rPr>
        <w:t xml:space="preserve">, а побивали их, воровских людей, на </w:t>
      </w:r>
      <w:proofErr w:type="spellStart"/>
      <w:r w:rsidRPr="004F6B1F">
        <w:rPr>
          <w:sz w:val="24"/>
          <w:szCs w:val="24"/>
        </w:rPr>
        <w:t>пятнатцати</w:t>
      </w:r>
      <w:proofErr w:type="spellEnd"/>
      <w:r w:rsidRPr="004F6B1F">
        <w:rPr>
          <w:sz w:val="24"/>
          <w:szCs w:val="24"/>
        </w:rPr>
        <w:t xml:space="preserve"> </w:t>
      </w:r>
      <w:proofErr w:type="spellStart"/>
      <w:r w:rsidRPr="004F6B1F">
        <w:rPr>
          <w:sz w:val="24"/>
          <w:szCs w:val="24"/>
        </w:rPr>
        <w:t>верстех</w:t>
      </w:r>
      <w:proofErr w:type="spellEnd"/>
      <w:r w:rsidRPr="004F6B1F">
        <w:rPr>
          <w:sz w:val="24"/>
          <w:szCs w:val="24"/>
        </w:rPr>
        <w:t xml:space="preserve"> и </w:t>
      </w:r>
      <w:proofErr w:type="spellStart"/>
      <w:r w:rsidRPr="004F6B1F">
        <w:rPr>
          <w:sz w:val="24"/>
          <w:szCs w:val="24"/>
        </w:rPr>
        <w:t>болши</w:t>
      </w:r>
      <w:proofErr w:type="spellEnd"/>
      <w:r w:rsidRPr="004F6B1F">
        <w:rPr>
          <w:sz w:val="24"/>
          <w:szCs w:val="24"/>
        </w:rPr>
        <w:t xml:space="preserve">, а знамена и набаты </w:t>
      </w:r>
      <w:proofErr w:type="spellStart"/>
      <w:r w:rsidRPr="004F6B1F">
        <w:rPr>
          <w:sz w:val="24"/>
          <w:szCs w:val="24"/>
        </w:rPr>
        <w:t>поимали</w:t>
      </w:r>
      <w:proofErr w:type="spellEnd"/>
      <w:r w:rsidRPr="004F6B1F">
        <w:rPr>
          <w:sz w:val="24"/>
          <w:szCs w:val="24"/>
        </w:rPr>
        <w:t>, а ушло тех воровских людей не много врознь потому, что стала ночная пора и государевы люди пришли в Нижней дал Бог здоровы». Д) «Ныне, с помощью Вышнего, положили мы совершить сие образование на следующих главных началах: I. В порядке государственных установлений Совет составляет сословие, в коем все части управления в главных их отношениях к законодательству соображаются и через него восходят к верховной императорской власти. II. По сему все законы, уставы и учреждения в первообразных их начертаниях предлагаются и рассматриваются в Государственном совете и потом действием державной власти поступают к предназначенному им совершению. III. Никакой закон, устав и учреждение не исходит из Совета и не может иметь своего совершения без утверждения державной власти.».</w:t>
      </w:r>
    </w:p>
    <w:p w:rsidR="004F6B1F" w:rsidRDefault="004F6B1F" w:rsidP="004F6B1F">
      <w:pPr>
        <w:pStyle w:val="a4"/>
        <w:ind w:left="720"/>
        <w:rPr>
          <w:sz w:val="24"/>
          <w:szCs w:val="24"/>
        </w:rPr>
      </w:pPr>
      <w:r w:rsidRPr="00925BD8">
        <w:rPr>
          <w:sz w:val="24"/>
          <w:szCs w:val="24"/>
        </w:rPr>
        <w:t xml:space="preserve"> </w:t>
      </w:r>
      <w:r w:rsidRPr="00925BD8">
        <w:rPr>
          <w:b/>
          <w:i/>
          <w:sz w:val="24"/>
          <w:szCs w:val="24"/>
        </w:rPr>
        <w:t>Характеристики:</w:t>
      </w:r>
      <w:r w:rsidRPr="00925BD8">
        <w:rPr>
          <w:sz w:val="24"/>
          <w:szCs w:val="24"/>
        </w:rPr>
        <w:t xml:space="preserve"> </w:t>
      </w:r>
    </w:p>
    <w:p w:rsidR="004F6B1F" w:rsidRDefault="004F6B1F" w:rsidP="004F6B1F">
      <w:pPr>
        <w:pStyle w:val="a4"/>
        <w:ind w:left="720"/>
        <w:rPr>
          <w:sz w:val="24"/>
          <w:szCs w:val="24"/>
        </w:rPr>
      </w:pPr>
      <w:r w:rsidRPr="00925BD8">
        <w:rPr>
          <w:sz w:val="24"/>
          <w:szCs w:val="24"/>
        </w:rPr>
        <w:t xml:space="preserve">1) Автор источника подчёркивает, что в обществе существует недовольство частыми преобразованиями действующего правителя государства. </w:t>
      </w:r>
    </w:p>
    <w:p w:rsidR="004F6B1F" w:rsidRDefault="004F6B1F" w:rsidP="004F6B1F">
      <w:pPr>
        <w:pStyle w:val="a4"/>
        <w:ind w:left="720"/>
        <w:rPr>
          <w:sz w:val="24"/>
          <w:szCs w:val="24"/>
        </w:rPr>
      </w:pPr>
      <w:r w:rsidRPr="00925BD8">
        <w:rPr>
          <w:sz w:val="24"/>
          <w:szCs w:val="24"/>
        </w:rPr>
        <w:t xml:space="preserve">2) В источнике подчёркивается законодательный характер органа государственной власти, создававшегося в соответствии с ним. </w:t>
      </w:r>
    </w:p>
    <w:p w:rsidR="004F6B1F" w:rsidRDefault="004F6B1F" w:rsidP="004F6B1F">
      <w:pPr>
        <w:pStyle w:val="a4"/>
        <w:ind w:left="720"/>
        <w:rPr>
          <w:sz w:val="24"/>
          <w:szCs w:val="24"/>
        </w:rPr>
      </w:pPr>
      <w:r w:rsidRPr="00925BD8">
        <w:rPr>
          <w:sz w:val="24"/>
          <w:szCs w:val="24"/>
        </w:rPr>
        <w:t xml:space="preserve">3) В источнике, фрагмент которого приведён, упомянуты видные деятели декабристского движения. </w:t>
      </w:r>
    </w:p>
    <w:p w:rsidR="004F6B1F" w:rsidRDefault="004F6B1F" w:rsidP="004F6B1F">
      <w:pPr>
        <w:pStyle w:val="a4"/>
        <w:ind w:left="720"/>
        <w:rPr>
          <w:sz w:val="24"/>
          <w:szCs w:val="24"/>
        </w:rPr>
      </w:pPr>
      <w:r w:rsidRPr="00925BD8">
        <w:rPr>
          <w:sz w:val="24"/>
          <w:szCs w:val="24"/>
        </w:rPr>
        <w:t xml:space="preserve">4) Автор разделяет идеи о необходимости преобразований, услышанные им во время события, которое описано в приведённом фрагменте источника. </w:t>
      </w:r>
    </w:p>
    <w:p w:rsidR="004F6B1F" w:rsidRDefault="004F6B1F" w:rsidP="004F6B1F">
      <w:pPr>
        <w:pStyle w:val="a4"/>
        <w:ind w:left="720"/>
        <w:rPr>
          <w:sz w:val="24"/>
          <w:szCs w:val="24"/>
        </w:rPr>
      </w:pPr>
      <w:r w:rsidRPr="00925BD8">
        <w:rPr>
          <w:sz w:val="24"/>
          <w:szCs w:val="24"/>
        </w:rPr>
        <w:t>5) События, о которых идёт речь в приведённом фрагменте источника, происходили в период правления Василия Шуйского.</w:t>
      </w:r>
    </w:p>
    <w:p w:rsidR="004F6B1F" w:rsidRDefault="004F6B1F" w:rsidP="004F6B1F">
      <w:pPr>
        <w:pStyle w:val="a4"/>
        <w:ind w:left="720"/>
        <w:rPr>
          <w:sz w:val="24"/>
          <w:szCs w:val="24"/>
        </w:rPr>
      </w:pPr>
      <w:r w:rsidRPr="00925BD8">
        <w:rPr>
          <w:sz w:val="24"/>
          <w:szCs w:val="24"/>
        </w:rPr>
        <w:t xml:space="preserve"> 6) Автор негативно относится к идеям о необходимости преобразований, </w:t>
      </w:r>
    </w:p>
    <w:p w:rsidR="004F6B1F" w:rsidRDefault="004F6B1F" w:rsidP="004F6B1F">
      <w:pPr>
        <w:pStyle w:val="a4"/>
        <w:ind w:left="720"/>
        <w:rPr>
          <w:sz w:val="24"/>
          <w:szCs w:val="24"/>
        </w:rPr>
      </w:pPr>
      <w:r w:rsidRPr="00925BD8">
        <w:rPr>
          <w:sz w:val="24"/>
          <w:szCs w:val="24"/>
        </w:rPr>
        <w:t xml:space="preserve">услышанным им во время события, которое описано в приведённом фрагменте источника. 7) Автор источника, фрагмент которого приведён, придерживается консервативных политических взглядов, не приветствует необоснованных, на его взгляд, нововведений. </w:t>
      </w:r>
    </w:p>
    <w:p w:rsidR="004F6B1F" w:rsidRDefault="004F6B1F" w:rsidP="004F6B1F">
      <w:pPr>
        <w:pStyle w:val="a4"/>
        <w:ind w:left="720"/>
        <w:rPr>
          <w:sz w:val="24"/>
          <w:szCs w:val="24"/>
        </w:rPr>
      </w:pPr>
      <w:r w:rsidRPr="00925BD8">
        <w:rPr>
          <w:sz w:val="24"/>
          <w:szCs w:val="24"/>
        </w:rPr>
        <w:t xml:space="preserve">8) Источник, фрагмент которого приведён, представляет собой отчёт должностных лиц о своих действиях. </w:t>
      </w:r>
    </w:p>
    <w:p w:rsidR="004F6B1F" w:rsidRDefault="004F6B1F" w:rsidP="004F6B1F">
      <w:pPr>
        <w:pStyle w:val="a4"/>
        <w:ind w:left="720"/>
        <w:rPr>
          <w:sz w:val="24"/>
          <w:szCs w:val="24"/>
        </w:rPr>
      </w:pPr>
      <w:r w:rsidRPr="00925BD8">
        <w:rPr>
          <w:sz w:val="24"/>
          <w:szCs w:val="24"/>
        </w:rPr>
        <w:t xml:space="preserve">9) Автор даёт князю, о котором идёт речь в приведённом фрагменте, резко отрицательную характеристику, упрекая его в участии в междоусобных войнах. </w:t>
      </w:r>
    </w:p>
    <w:p w:rsidR="004F6B1F" w:rsidRDefault="004F6B1F" w:rsidP="004F6B1F">
      <w:pPr>
        <w:pStyle w:val="a4"/>
        <w:ind w:left="720"/>
        <w:rPr>
          <w:sz w:val="24"/>
          <w:szCs w:val="24"/>
        </w:rPr>
      </w:pPr>
      <w:r w:rsidRPr="00925BD8">
        <w:rPr>
          <w:sz w:val="24"/>
          <w:szCs w:val="24"/>
        </w:rPr>
        <w:t xml:space="preserve">10) В источнике рассказывается о победе верных «официальному» монарху людей над людьми, находившимися на службе самозванца. </w:t>
      </w:r>
    </w:p>
    <w:p w:rsidR="004F6B1F" w:rsidRDefault="004F6B1F" w:rsidP="004F6B1F">
      <w:pPr>
        <w:pStyle w:val="a4"/>
        <w:ind w:left="720"/>
        <w:rPr>
          <w:sz w:val="24"/>
          <w:szCs w:val="24"/>
        </w:rPr>
      </w:pPr>
      <w:r w:rsidRPr="00925BD8">
        <w:rPr>
          <w:sz w:val="24"/>
          <w:szCs w:val="24"/>
        </w:rPr>
        <w:t xml:space="preserve">11) В источнике подчеркивается законосовещательный характер органа государственной </w:t>
      </w:r>
      <w:r w:rsidRPr="00925BD8">
        <w:rPr>
          <w:sz w:val="24"/>
          <w:szCs w:val="24"/>
        </w:rPr>
        <w:lastRenderedPageBreak/>
        <w:t xml:space="preserve">власти, создававшегося в соответствии с ним. </w:t>
      </w:r>
    </w:p>
    <w:p w:rsidR="004F6B1F" w:rsidRDefault="004F6B1F" w:rsidP="004F6B1F">
      <w:pPr>
        <w:pStyle w:val="a4"/>
        <w:ind w:left="720"/>
        <w:rPr>
          <w:sz w:val="24"/>
          <w:szCs w:val="24"/>
        </w:rPr>
      </w:pPr>
      <w:r w:rsidRPr="00925BD8">
        <w:rPr>
          <w:sz w:val="24"/>
          <w:szCs w:val="24"/>
        </w:rPr>
        <w:t xml:space="preserve">12) Автор даёт позитивную характеристику князю, о котором идёт речь в приведённом фрагменте, отмечая прежде всего его искреннюю набожность. </w:t>
      </w:r>
    </w:p>
    <w:p w:rsidR="004F6B1F" w:rsidRDefault="004F6B1F" w:rsidP="004F6B1F">
      <w:pPr>
        <w:pStyle w:val="a4"/>
        <w:ind w:left="720"/>
        <w:rPr>
          <w:sz w:val="24"/>
          <w:szCs w:val="24"/>
        </w:rPr>
      </w:pPr>
      <w:r w:rsidRPr="00925BD8">
        <w:rPr>
          <w:sz w:val="24"/>
          <w:szCs w:val="24"/>
        </w:rPr>
        <w:t xml:space="preserve">13) Вид данного исторического источника - публицистика (политическое сочинение). </w:t>
      </w:r>
    </w:p>
    <w:p w:rsidR="004F6B1F" w:rsidRDefault="004F6B1F" w:rsidP="004F6B1F">
      <w:pPr>
        <w:pStyle w:val="a4"/>
        <w:ind w:left="720"/>
        <w:rPr>
          <w:sz w:val="24"/>
          <w:szCs w:val="24"/>
        </w:rPr>
      </w:pPr>
      <w:r w:rsidRPr="00925BD8">
        <w:rPr>
          <w:sz w:val="24"/>
          <w:szCs w:val="24"/>
        </w:rPr>
        <w:t xml:space="preserve">14) Вид данного исторического источника - законодательный акт. </w:t>
      </w:r>
    </w:p>
    <w:p w:rsidR="004F6B1F" w:rsidRDefault="004F6B1F" w:rsidP="004F6B1F">
      <w:pPr>
        <w:pStyle w:val="a4"/>
        <w:ind w:left="720"/>
        <w:rPr>
          <w:sz w:val="24"/>
          <w:szCs w:val="24"/>
        </w:rPr>
      </w:pPr>
      <w:r w:rsidRPr="00925BD8">
        <w:rPr>
          <w:sz w:val="24"/>
          <w:szCs w:val="24"/>
        </w:rPr>
        <w:t xml:space="preserve">15) Князь, о котором идет речь в приведённом фрагменте источника, - Владимир Мономах. </w:t>
      </w:r>
    </w:p>
    <w:p w:rsidR="004F6B1F" w:rsidRDefault="004F6B1F" w:rsidP="004F6B1F">
      <w:pPr>
        <w:pStyle w:val="a4"/>
        <w:ind w:left="720"/>
        <w:rPr>
          <w:sz w:val="24"/>
          <w:szCs w:val="24"/>
        </w:rPr>
      </w:pPr>
      <w:r w:rsidRPr="00925BD8">
        <w:rPr>
          <w:sz w:val="24"/>
          <w:szCs w:val="24"/>
        </w:rPr>
        <w:t xml:space="preserve">16) События, о которых идет речь в приведённом фрагменте источника, происходили в период правления Бориса Годунова. </w:t>
      </w:r>
    </w:p>
    <w:p w:rsidR="004F6B1F" w:rsidRDefault="004F6B1F" w:rsidP="004F6B1F">
      <w:pPr>
        <w:pStyle w:val="a4"/>
        <w:ind w:left="720"/>
        <w:rPr>
          <w:sz w:val="24"/>
          <w:szCs w:val="24"/>
        </w:rPr>
      </w:pPr>
      <w:r w:rsidRPr="00925BD8">
        <w:rPr>
          <w:sz w:val="24"/>
          <w:szCs w:val="24"/>
        </w:rPr>
        <w:t>17) Вид данного исторического источника - летопись.</w:t>
      </w:r>
    </w:p>
    <w:p w:rsidR="004F6B1F" w:rsidRDefault="004F6B1F" w:rsidP="004F6B1F">
      <w:pPr>
        <w:pStyle w:val="a4"/>
        <w:ind w:left="720"/>
        <w:rPr>
          <w:sz w:val="24"/>
          <w:szCs w:val="24"/>
        </w:rPr>
      </w:pPr>
      <w:r w:rsidRPr="00925BD8">
        <w:rPr>
          <w:sz w:val="24"/>
          <w:szCs w:val="24"/>
        </w:rPr>
        <w:t xml:space="preserve"> 18) В источнике рассказывается о победе людей, находившихся на службе самозванца, над верными «официальному» монарху людьми. </w:t>
      </w:r>
    </w:p>
    <w:p w:rsidR="004F6B1F" w:rsidRDefault="004F6B1F" w:rsidP="004F6B1F">
      <w:pPr>
        <w:pStyle w:val="a4"/>
        <w:ind w:left="720"/>
        <w:rPr>
          <w:sz w:val="24"/>
          <w:szCs w:val="24"/>
        </w:rPr>
      </w:pPr>
      <w:r w:rsidRPr="00925BD8">
        <w:rPr>
          <w:sz w:val="24"/>
          <w:szCs w:val="24"/>
        </w:rPr>
        <w:t>19) Источник, фрагмент которого приведён, был обнародован в 1810 году.</w:t>
      </w:r>
    </w:p>
    <w:p w:rsidR="004F6B1F" w:rsidRPr="00925BD8" w:rsidRDefault="004F6B1F" w:rsidP="004F6B1F">
      <w:pPr>
        <w:pStyle w:val="a4"/>
        <w:ind w:left="720"/>
        <w:rPr>
          <w:sz w:val="24"/>
          <w:szCs w:val="24"/>
        </w:rPr>
      </w:pPr>
      <w:r w:rsidRPr="00925BD8">
        <w:rPr>
          <w:sz w:val="24"/>
          <w:szCs w:val="24"/>
        </w:rPr>
        <w:t xml:space="preserve"> 20) Приведенный текст можно идентифицировать как фрагмент источника личного происхождения.</w:t>
      </w:r>
    </w:p>
    <w:p w:rsidR="004F6B1F" w:rsidRPr="00925BD8" w:rsidRDefault="004F6B1F" w:rsidP="004F6B1F">
      <w:pPr>
        <w:rPr>
          <w:sz w:val="24"/>
          <w:szCs w:val="24"/>
        </w:rPr>
      </w:pPr>
    </w:p>
    <w:p w:rsidR="00C561E6" w:rsidRPr="00C561E6" w:rsidRDefault="00C561E6" w:rsidP="00C561E6">
      <w:pPr>
        <w:pStyle w:val="aa"/>
        <w:shd w:val="clear" w:color="auto" w:fill="auto"/>
        <w:spacing w:line="280" w:lineRule="exact"/>
        <w:ind w:firstLine="0"/>
        <w:rPr>
          <w:sz w:val="24"/>
          <w:szCs w:val="24"/>
          <w:lang w:val="ru-RU"/>
        </w:rPr>
      </w:pPr>
      <w:r w:rsidRPr="00C561E6">
        <w:rPr>
          <w:color w:val="000000"/>
          <w:sz w:val="24"/>
          <w:szCs w:val="24"/>
          <w:lang w:val="ru-RU" w:eastAsia="ru-RU" w:bidi="ru-RU"/>
        </w:rPr>
        <w:t xml:space="preserve">   </w:t>
      </w:r>
      <w:r>
        <w:rPr>
          <w:color w:val="000000"/>
          <w:sz w:val="24"/>
          <w:szCs w:val="24"/>
          <w:lang w:val="ru-RU" w:eastAsia="ru-RU" w:bidi="ru-RU"/>
        </w:rPr>
        <w:t xml:space="preserve">        </w:t>
      </w:r>
      <w:r w:rsidR="008F573C">
        <w:rPr>
          <w:color w:val="000000"/>
          <w:sz w:val="24"/>
          <w:szCs w:val="24"/>
          <w:lang w:val="ru-RU" w:eastAsia="ru-RU" w:bidi="ru-RU"/>
        </w:rPr>
        <w:t>За каждое верное соотнесение - 1 балл. Максимум за задание - 1</w:t>
      </w:r>
      <w:r w:rsidRPr="00C561E6">
        <w:rPr>
          <w:color w:val="000000"/>
          <w:sz w:val="24"/>
          <w:szCs w:val="24"/>
          <w:lang w:val="ru-RU" w:eastAsia="ru-RU" w:bidi="ru-RU"/>
        </w:rPr>
        <w:t>0 баллов.</w:t>
      </w:r>
    </w:p>
    <w:p w:rsidR="00C561E6" w:rsidRPr="00925BD8" w:rsidRDefault="00C561E6" w:rsidP="00C561E6">
      <w:pPr>
        <w:rPr>
          <w:sz w:val="24"/>
          <w:szCs w:val="24"/>
        </w:rPr>
      </w:pPr>
    </w:p>
    <w:p w:rsidR="00E05015" w:rsidRPr="00E05015" w:rsidRDefault="00C561E6" w:rsidP="00E05015">
      <w:pPr>
        <w:pStyle w:val="21"/>
        <w:shd w:val="clear" w:color="auto" w:fill="auto"/>
        <w:tabs>
          <w:tab w:val="left" w:pos="462"/>
        </w:tabs>
        <w:spacing w:before="0" w:after="240" w:line="322" w:lineRule="exact"/>
        <w:ind w:firstLine="0"/>
        <w:jc w:val="left"/>
        <w:rPr>
          <w:sz w:val="24"/>
          <w:szCs w:val="24"/>
          <w:lang w:val="ru-RU"/>
        </w:rPr>
      </w:pPr>
      <w:r w:rsidRPr="00E05015">
        <w:rPr>
          <w:b/>
          <w:sz w:val="24"/>
          <w:szCs w:val="24"/>
          <w:lang w:val="ru-RU"/>
        </w:rPr>
        <w:t>12.</w:t>
      </w:r>
      <w:r w:rsidR="00E05015" w:rsidRPr="00E05015">
        <w:rPr>
          <w:color w:val="000000"/>
          <w:lang w:val="ru-RU" w:eastAsia="ru-RU" w:bidi="ru-RU"/>
        </w:rPr>
        <w:t xml:space="preserve"> </w:t>
      </w:r>
      <w:r w:rsidR="00E05015" w:rsidRPr="00E05015">
        <w:rPr>
          <w:color w:val="000000"/>
          <w:sz w:val="24"/>
          <w:szCs w:val="24"/>
          <w:lang w:val="ru-RU" w:eastAsia="ru-RU" w:bidi="ru-RU"/>
        </w:rPr>
        <w:t>Назовите ручное противотанковое средство - заменитель противотанковой гранаты, широко применявшееся воинами Красной Армии и ополченцами в начальный период Великой Отечественной войне, в том числе при обороне Тулы в 1941 году.</w:t>
      </w:r>
    </w:p>
    <w:p w:rsidR="00117B2C" w:rsidRPr="00E05015" w:rsidRDefault="00E05015" w:rsidP="004F6B1F">
      <w:pPr>
        <w:rPr>
          <w:b/>
          <w:i/>
          <w:sz w:val="24"/>
          <w:szCs w:val="24"/>
        </w:rPr>
        <w:sectPr w:rsidR="00117B2C" w:rsidRPr="00E05015">
          <w:pgSz w:w="11910" w:h="16840"/>
          <w:pgMar w:top="1340" w:right="920" w:bottom="1160" w:left="900" w:header="706" w:footer="964" w:gutter="0"/>
          <w:cols w:space="720"/>
        </w:sectPr>
      </w:pPr>
      <w:r w:rsidRPr="00E05015">
        <w:rPr>
          <w:b/>
          <w:i/>
          <w:sz w:val="24"/>
          <w:szCs w:val="24"/>
        </w:rPr>
        <w:t xml:space="preserve">Максимум </w:t>
      </w:r>
      <w:r w:rsidR="00057D7B">
        <w:rPr>
          <w:b/>
          <w:i/>
          <w:sz w:val="24"/>
          <w:szCs w:val="24"/>
        </w:rPr>
        <w:t>за задание 5 баллов.</w:t>
      </w:r>
      <w:bookmarkStart w:id="0" w:name="_GoBack"/>
      <w:bookmarkEnd w:id="0"/>
    </w:p>
    <w:p w:rsidR="0005135E" w:rsidRPr="00117B2C" w:rsidRDefault="0005135E" w:rsidP="00117B2C">
      <w:pPr>
        <w:rPr>
          <w:sz w:val="28"/>
        </w:rPr>
        <w:sectPr w:rsidR="0005135E" w:rsidRPr="00117B2C">
          <w:headerReference w:type="default" r:id="rId19"/>
          <w:footerReference w:type="default" r:id="rId20"/>
          <w:pgSz w:w="11910" w:h="16840"/>
          <w:pgMar w:top="1340" w:right="920" w:bottom="1160" w:left="900" w:header="706" w:footer="964" w:gutter="0"/>
          <w:cols w:space="720"/>
        </w:sectPr>
      </w:pPr>
    </w:p>
    <w:p w:rsidR="006A066F" w:rsidRDefault="006A066F" w:rsidP="006A066F">
      <w:pPr>
        <w:rPr>
          <w:sz w:val="28"/>
        </w:rPr>
      </w:pPr>
    </w:p>
    <w:p w:rsidR="006A066F" w:rsidRDefault="006A066F" w:rsidP="006A066F">
      <w:pPr>
        <w:rPr>
          <w:sz w:val="28"/>
        </w:rPr>
      </w:pPr>
    </w:p>
    <w:p w:rsidR="0050452B" w:rsidRPr="006A066F" w:rsidRDefault="0050452B" w:rsidP="006A066F">
      <w:pPr>
        <w:rPr>
          <w:sz w:val="28"/>
        </w:rPr>
        <w:sectPr w:rsidR="0050452B" w:rsidRPr="006A066F">
          <w:pgSz w:w="11910" w:h="16840"/>
          <w:pgMar w:top="1340" w:right="920" w:bottom="1160" w:left="900" w:header="706" w:footer="964" w:gutter="0"/>
          <w:cols w:space="720"/>
        </w:sectPr>
      </w:pPr>
    </w:p>
    <w:p w:rsidR="0005135E" w:rsidRDefault="0005135E">
      <w:pPr>
        <w:ind w:left="1816" w:right="1796"/>
        <w:jc w:val="center"/>
        <w:rPr>
          <w:b/>
          <w:sz w:val="28"/>
        </w:rPr>
      </w:pPr>
    </w:p>
    <w:sectPr w:rsidR="0005135E">
      <w:pgSz w:w="11910" w:h="16840"/>
      <w:pgMar w:top="1340" w:right="920" w:bottom="1160" w:left="900" w:header="706" w:footer="9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C64" w:rsidRDefault="00652C64">
      <w:r>
        <w:separator/>
      </w:r>
    </w:p>
  </w:endnote>
  <w:endnote w:type="continuationSeparator" w:id="0">
    <w:p w:rsidR="00652C64" w:rsidRDefault="0065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35E" w:rsidRDefault="00652C64">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291.5pt;margin-top:782.8pt;width:12pt;height:15.3pt;z-index:-16126464;mso-position-horizontal-relative:page;mso-position-vertical-relative:page" filled="f" stroked="f">
          <v:textbox inset="0,0,0,0">
            <w:txbxContent>
              <w:p w:rsidR="0005135E" w:rsidRDefault="0005135E">
                <w:pPr>
                  <w:spacing w:before="10"/>
                  <w:ind w:left="60"/>
                  <w:rPr>
                    <w:sz w:val="24"/>
                  </w:rPr>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35E" w:rsidRDefault="00652C64">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288.5pt;margin-top:782.8pt;width:18pt;height:15.3pt;z-index:-16125440;mso-position-horizontal-relative:page;mso-position-vertical-relative:page" filled="f" stroked="f">
          <v:textbox style="mso-next-textbox:#_x0000_s2049" inset="0,0,0,0">
            <w:txbxContent>
              <w:p w:rsidR="0005135E" w:rsidRDefault="0005135E">
                <w:pPr>
                  <w:spacing w:before="10"/>
                  <w:ind w:left="60"/>
                  <w:rPr>
                    <w:sz w:val="24"/>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C64" w:rsidRDefault="00652C64">
      <w:r>
        <w:separator/>
      </w:r>
    </w:p>
  </w:footnote>
  <w:footnote w:type="continuationSeparator" w:id="0">
    <w:p w:rsidR="00652C64" w:rsidRDefault="00652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35E" w:rsidRDefault="00652C64">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119.5pt;margin-top:34.3pt;width:349.55pt;height:29.3pt;z-index:-16125952;mso-position-horizontal-relative:page;mso-position-vertical-relative:page" filled="f" stroked="f">
          <v:textbox style="mso-next-textbox:#_x0000_s2050" inset="0,0,0,0">
            <w:txbxContent>
              <w:p w:rsidR="0005135E" w:rsidRDefault="0005135E" w:rsidP="00B954BE">
                <w:pPr>
                  <w:spacing w:before="4"/>
                  <w:ind w:left="137" w:right="7"/>
                  <w:rPr>
                    <w:sz w:val="24"/>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8221E"/>
    <w:multiLevelType w:val="hybridMultilevel"/>
    <w:tmpl w:val="241A5650"/>
    <w:lvl w:ilvl="0" w:tplc="6EE6EA32">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6096B"/>
    <w:multiLevelType w:val="hybridMultilevel"/>
    <w:tmpl w:val="ED2E999A"/>
    <w:lvl w:ilvl="0" w:tplc="4142FE28">
      <w:start w:val="1"/>
      <w:numFmt w:val="decimal"/>
      <w:lvlText w:val="%1."/>
      <w:lvlJc w:val="left"/>
      <w:pPr>
        <w:ind w:left="407" w:hanging="286"/>
        <w:jc w:val="left"/>
      </w:pPr>
      <w:rPr>
        <w:rFonts w:ascii="Times New Roman" w:eastAsia="Times New Roman" w:hAnsi="Times New Roman" w:cs="Times New Roman" w:hint="default"/>
        <w:spacing w:val="-15"/>
        <w:w w:val="100"/>
        <w:sz w:val="24"/>
        <w:szCs w:val="24"/>
        <w:lang w:val="ru-RU" w:eastAsia="en-US" w:bidi="ar-SA"/>
      </w:rPr>
    </w:lvl>
    <w:lvl w:ilvl="1" w:tplc="02F0FF8A">
      <w:numFmt w:val="bullet"/>
      <w:lvlText w:val="•"/>
      <w:lvlJc w:val="left"/>
      <w:pPr>
        <w:ind w:left="1254" w:hanging="286"/>
      </w:pPr>
      <w:rPr>
        <w:rFonts w:hint="default"/>
        <w:lang w:val="ru-RU" w:eastAsia="en-US" w:bidi="ar-SA"/>
      </w:rPr>
    </w:lvl>
    <w:lvl w:ilvl="2" w:tplc="04129B2C">
      <w:numFmt w:val="bullet"/>
      <w:lvlText w:val="•"/>
      <w:lvlJc w:val="left"/>
      <w:pPr>
        <w:ind w:left="2108" w:hanging="286"/>
      </w:pPr>
      <w:rPr>
        <w:rFonts w:hint="default"/>
        <w:lang w:val="ru-RU" w:eastAsia="en-US" w:bidi="ar-SA"/>
      </w:rPr>
    </w:lvl>
    <w:lvl w:ilvl="3" w:tplc="5290BE18">
      <w:numFmt w:val="bullet"/>
      <w:lvlText w:val="•"/>
      <w:lvlJc w:val="left"/>
      <w:pPr>
        <w:ind w:left="2962" w:hanging="286"/>
      </w:pPr>
      <w:rPr>
        <w:rFonts w:hint="default"/>
        <w:lang w:val="ru-RU" w:eastAsia="en-US" w:bidi="ar-SA"/>
      </w:rPr>
    </w:lvl>
    <w:lvl w:ilvl="4" w:tplc="1DDE0FFE">
      <w:numFmt w:val="bullet"/>
      <w:lvlText w:val="•"/>
      <w:lvlJc w:val="left"/>
      <w:pPr>
        <w:ind w:left="3817" w:hanging="286"/>
      </w:pPr>
      <w:rPr>
        <w:rFonts w:hint="default"/>
        <w:lang w:val="ru-RU" w:eastAsia="en-US" w:bidi="ar-SA"/>
      </w:rPr>
    </w:lvl>
    <w:lvl w:ilvl="5" w:tplc="F54C215C">
      <w:numFmt w:val="bullet"/>
      <w:lvlText w:val="•"/>
      <w:lvlJc w:val="left"/>
      <w:pPr>
        <w:ind w:left="4671" w:hanging="286"/>
      </w:pPr>
      <w:rPr>
        <w:rFonts w:hint="default"/>
        <w:lang w:val="ru-RU" w:eastAsia="en-US" w:bidi="ar-SA"/>
      </w:rPr>
    </w:lvl>
    <w:lvl w:ilvl="6" w:tplc="1F08B9FC">
      <w:numFmt w:val="bullet"/>
      <w:lvlText w:val="•"/>
      <w:lvlJc w:val="left"/>
      <w:pPr>
        <w:ind w:left="5525" w:hanging="286"/>
      </w:pPr>
      <w:rPr>
        <w:rFonts w:hint="default"/>
        <w:lang w:val="ru-RU" w:eastAsia="en-US" w:bidi="ar-SA"/>
      </w:rPr>
    </w:lvl>
    <w:lvl w:ilvl="7" w:tplc="A7A25E78">
      <w:numFmt w:val="bullet"/>
      <w:lvlText w:val="•"/>
      <w:lvlJc w:val="left"/>
      <w:pPr>
        <w:ind w:left="6380" w:hanging="286"/>
      </w:pPr>
      <w:rPr>
        <w:rFonts w:hint="default"/>
        <w:lang w:val="ru-RU" w:eastAsia="en-US" w:bidi="ar-SA"/>
      </w:rPr>
    </w:lvl>
    <w:lvl w:ilvl="8" w:tplc="744E71EA">
      <w:numFmt w:val="bullet"/>
      <w:lvlText w:val="•"/>
      <w:lvlJc w:val="left"/>
      <w:pPr>
        <w:ind w:left="7234" w:hanging="286"/>
      </w:pPr>
      <w:rPr>
        <w:rFonts w:hint="default"/>
        <w:lang w:val="ru-RU" w:eastAsia="en-US" w:bidi="ar-SA"/>
      </w:rPr>
    </w:lvl>
  </w:abstractNum>
  <w:abstractNum w:abstractNumId="2">
    <w:nsid w:val="0CA07DA5"/>
    <w:multiLevelType w:val="hybridMultilevel"/>
    <w:tmpl w:val="389405C6"/>
    <w:lvl w:ilvl="0" w:tplc="1AFA36F4">
      <w:start w:val="1"/>
      <w:numFmt w:val="decimal"/>
      <w:lvlText w:val="%1."/>
      <w:lvlJc w:val="left"/>
      <w:pPr>
        <w:ind w:left="300" w:hanging="300"/>
        <w:jc w:val="left"/>
      </w:pPr>
      <w:rPr>
        <w:rFonts w:ascii="Times New Roman" w:eastAsia="Times New Roman" w:hAnsi="Times New Roman" w:cs="Times New Roman" w:hint="default"/>
        <w:b/>
        <w:bCs/>
        <w:w w:val="100"/>
        <w:sz w:val="28"/>
        <w:szCs w:val="28"/>
        <w:lang w:val="ru-RU" w:eastAsia="en-US" w:bidi="ar-SA"/>
      </w:rPr>
    </w:lvl>
    <w:lvl w:ilvl="1" w:tplc="BE72C90E">
      <w:start w:val="1"/>
      <w:numFmt w:val="decimal"/>
      <w:lvlText w:val="%2)"/>
      <w:lvlJc w:val="left"/>
      <w:pPr>
        <w:ind w:left="1100" w:hanging="300"/>
        <w:jc w:val="left"/>
      </w:pPr>
      <w:rPr>
        <w:rFonts w:ascii="Times New Roman" w:eastAsia="Times New Roman" w:hAnsi="Times New Roman" w:cs="Times New Roman" w:hint="default"/>
        <w:w w:val="100"/>
        <w:sz w:val="28"/>
        <w:szCs w:val="28"/>
        <w:lang w:val="ru-RU" w:eastAsia="en-US" w:bidi="ar-SA"/>
      </w:rPr>
    </w:lvl>
    <w:lvl w:ilvl="2" w:tplc="B792CF58">
      <w:numFmt w:val="bullet"/>
      <w:lvlText w:val="•"/>
      <w:lvlJc w:val="left"/>
      <w:pPr>
        <w:ind w:left="1120" w:hanging="300"/>
      </w:pPr>
      <w:rPr>
        <w:rFonts w:hint="default"/>
        <w:lang w:val="ru-RU" w:eastAsia="en-US" w:bidi="ar-SA"/>
      </w:rPr>
    </w:lvl>
    <w:lvl w:ilvl="3" w:tplc="DA3E183A">
      <w:numFmt w:val="bullet"/>
      <w:lvlText w:val="•"/>
      <w:lvlJc w:val="left"/>
      <w:pPr>
        <w:ind w:left="2241" w:hanging="300"/>
      </w:pPr>
      <w:rPr>
        <w:rFonts w:hint="default"/>
        <w:lang w:val="ru-RU" w:eastAsia="en-US" w:bidi="ar-SA"/>
      </w:rPr>
    </w:lvl>
    <w:lvl w:ilvl="4" w:tplc="DE68BE4E">
      <w:numFmt w:val="bullet"/>
      <w:lvlText w:val="•"/>
      <w:lvlJc w:val="left"/>
      <w:pPr>
        <w:ind w:left="3362" w:hanging="300"/>
      </w:pPr>
      <w:rPr>
        <w:rFonts w:hint="default"/>
        <w:lang w:val="ru-RU" w:eastAsia="en-US" w:bidi="ar-SA"/>
      </w:rPr>
    </w:lvl>
    <w:lvl w:ilvl="5" w:tplc="478AFC2A">
      <w:numFmt w:val="bullet"/>
      <w:lvlText w:val="•"/>
      <w:lvlJc w:val="left"/>
      <w:pPr>
        <w:ind w:left="4483" w:hanging="300"/>
      </w:pPr>
      <w:rPr>
        <w:rFonts w:hint="default"/>
        <w:lang w:val="ru-RU" w:eastAsia="en-US" w:bidi="ar-SA"/>
      </w:rPr>
    </w:lvl>
    <w:lvl w:ilvl="6" w:tplc="5DFA9FFE">
      <w:numFmt w:val="bullet"/>
      <w:lvlText w:val="•"/>
      <w:lvlJc w:val="left"/>
      <w:pPr>
        <w:ind w:left="5605" w:hanging="300"/>
      </w:pPr>
      <w:rPr>
        <w:rFonts w:hint="default"/>
        <w:lang w:val="ru-RU" w:eastAsia="en-US" w:bidi="ar-SA"/>
      </w:rPr>
    </w:lvl>
    <w:lvl w:ilvl="7" w:tplc="4C329360">
      <w:numFmt w:val="bullet"/>
      <w:lvlText w:val="•"/>
      <w:lvlJc w:val="left"/>
      <w:pPr>
        <w:ind w:left="6726" w:hanging="300"/>
      </w:pPr>
      <w:rPr>
        <w:rFonts w:hint="default"/>
        <w:lang w:val="ru-RU" w:eastAsia="en-US" w:bidi="ar-SA"/>
      </w:rPr>
    </w:lvl>
    <w:lvl w:ilvl="8" w:tplc="76225EB4">
      <w:numFmt w:val="bullet"/>
      <w:lvlText w:val="•"/>
      <w:lvlJc w:val="left"/>
      <w:pPr>
        <w:ind w:left="7847" w:hanging="300"/>
      </w:pPr>
      <w:rPr>
        <w:rFonts w:hint="default"/>
        <w:lang w:val="ru-RU" w:eastAsia="en-US" w:bidi="ar-SA"/>
      </w:rPr>
    </w:lvl>
  </w:abstractNum>
  <w:abstractNum w:abstractNumId="3">
    <w:nsid w:val="0D5810E7"/>
    <w:multiLevelType w:val="hybridMultilevel"/>
    <w:tmpl w:val="EC226780"/>
    <w:lvl w:ilvl="0" w:tplc="1AFA36F4">
      <w:start w:val="1"/>
      <w:numFmt w:val="decimal"/>
      <w:lvlText w:val="%1."/>
      <w:lvlJc w:val="left"/>
      <w:pPr>
        <w:ind w:left="300" w:hanging="300"/>
        <w:jc w:val="left"/>
      </w:pPr>
      <w:rPr>
        <w:rFonts w:ascii="Times New Roman" w:eastAsia="Times New Roman" w:hAnsi="Times New Roman" w:cs="Times New Roman" w:hint="default"/>
        <w:b/>
        <w:bCs/>
        <w:w w:val="100"/>
        <w:sz w:val="28"/>
        <w:szCs w:val="28"/>
        <w:lang w:val="ru-RU" w:eastAsia="en-US" w:bidi="ar-SA"/>
      </w:rPr>
    </w:lvl>
    <w:lvl w:ilvl="1" w:tplc="BE72C90E">
      <w:start w:val="1"/>
      <w:numFmt w:val="decimal"/>
      <w:lvlText w:val="%2)"/>
      <w:lvlJc w:val="left"/>
      <w:pPr>
        <w:ind w:left="1100" w:hanging="300"/>
        <w:jc w:val="left"/>
      </w:pPr>
      <w:rPr>
        <w:rFonts w:ascii="Times New Roman" w:eastAsia="Times New Roman" w:hAnsi="Times New Roman" w:cs="Times New Roman" w:hint="default"/>
        <w:w w:val="100"/>
        <w:sz w:val="28"/>
        <w:szCs w:val="28"/>
        <w:lang w:val="ru-RU" w:eastAsia="en-US" w:bidi="ar-SA"/>
      </w:rPr>
    </w:lvl>
    <w:lvl w:ilvl="2" w:tplc="B792CF58">
      <w:numFmt w:val="bullet"/>
      <w:lvlText w:val="•"/>
      <w:lvlJc w:val="left"/>
      <w:pPr>
        <w:ind w:left="1120" w:hanging="300"/>
      </w:pPr>
      <w:rPr>
        <w:rFonts w:hint="default"/>
        <w:lang w:val="ru-RU" w:eastAsia="en-US" w:bidi="ar-SA"/>
      </w:rPr>
    </w:lvl>
    <w:lvl w:ilvl="3" w:tplc="DA3E183A">
      <w:numFmt w:val="bullet"/>
      <w:lvlText w:val="•"/>
      <w:lvlJc w:val="left"/>
      <w:pPr>
        <w:ind w:left="2241" w:hanging="300"/>
      </w:pPr>
      <w:rPr>
        <w:rFonts w:hint="default"/>
        <w:lang w:val="ru-RU" w:eastAsia="en-US" w:bidi="ar-SA"/>
      </w:rPr>
    </w:lvl>
    <w:lvl w:ilvl="4" w:tplc="DE68BE4E">
      <w:numFmt w:val="bullet"/>
      <w:lvlText w:val="•"/>
      <w:lvlJc w:val="left"/>
      <w:pPr>
        <w:ind w:left="3362" w:hanging="300"/>
      </w:pPr>
      <w:rPr>
        <w:rFonts w:hint="default"/>
        <w:lang w:val="ru-RU" w:eastAsia="en-US" w:bidi="ar-SA"/>
      </w:rPr>
    </w:lvl>
    <w:lvl w:ilvl="5" w:tplc="478AFC2A">
      <w:numFmt w:val="bullet"/>
      <w:lvlText w:val="•"/>
      <w:lvlJc w:val="left"/>
      <w:pPr>
        <w:ind w:left="4483" w:hanging="300"/>
      </w:pPr>
      <w:rPr>
        <w:rFonts w:hint="default"/>
        <w:lang w:val="ru-RU" w:eastAsia="en-US" w:bidi="ar-SA"/>
      </w:rPr>
    </w:lvl>
    <w:lvl w:ilvl="6" w:tplc="5DFA9FFE">
      <w:numFmt w:val="bullet"/>
      <w:lvlText w:val="•"/>
      <w:lvlJc w:val="left"/>
      <w:pPr>
        <w:ind w:left="5605" w:hanging="300"/>
      </w:pPr>
      <w:rPr>
        <w:rFonts w:hint="default"/>
        <w:lang w:val="ru-RU" w:eastAsia="en-US" w:bidi="ar-SA"/>
      </w:rPr>
    </w:lvl>
    <w:lvl w:ilvl="7" w:tplc="4C329360">
      <w:numFmt w:val="bullet"/>
      <w:lvlText w:val="•"/>
      <w:lvlJc w:val="left"/>
      <w:pPr>
        <w:ind w:left="6726" w:hanging="300"/>
      </w:pPr>
      <w:rPr>
        <w:rFonts w:hint="default"/>
        <w:lang w:val="ru-RU" w:eastAsia="en-US" w:bidi="ar-SA"/>
      </w:rPr>
    </w:lvl>
    <w:lvl w:ilvl="8" w:tplc="76225EB4">
      <w:numFmt w:val="bullet"/>
      <w:lvlText w:val="•"/>
      <w:lvlJc w:val="left"/>
      <w:pPr>
        <w:ind w:left="7847" w:hanging="300"/>
      </w:pPr>
      <w:rPr>
        <w:rFonts w:hint="default"/>
        <w:lang w:val="ru-RU" w:eastAsia="en-US" w:bidi="ar-SA"/>
      </w:rPr>
    </w:lvl>
  </w:abstractNum>
  <w:abstractNum w:abstractNumId="4">
    <w:nsid w:val="10606341"/>
    <w:multiLevelType w:val="multilevel"/>
    <w:tmpl w:val="394C71FA"/>
    <w:lvl w:ilvl="0">
      <w:start w:val="7"/>
      <w:numFmt w:val="decimal"/>
      <w:lvlText w:val="%1"/>
      <w:lvlJc w:val="left"/>
      <w:pPr>
        <w:ind w:left="230" w:hanging="550"/>
        <w:jc w:val="left"/>
      </w:pPr>
      <w:rPr>
        <w:rFonts w:hint="default"/>
        <w:lang w:val="ru-RU" w:eastAsia="en-US" w:bidi="ar-SA"/>
      </w:rPr>
    </w:lvl>
    <w:lvl w:ilvl="1">
      <w:start w:val="1"/>
      <w:numFmt w:val="decimal"/>
      <w:lvlText w:val="%1.%2."/>
      <w:lvlJc w:val="left"/>
      <w:pPr>
        <w:ind w:left="230" w:hanging="550"/>
        <w:jc w:val="left"/>
      </w:pPr>
      <w:rPr>
        <w:rFonts w:ascii="Times New Roman" w:eastAsia="Times New Roman" w:hAnsi="Times New Roman" w:cs="Times New Roman" w:hint="default"/>
        <w:b/>
        <w:bCs/>
        <w:spacing w:val="-13"/>
        <w:w w:val="100"/>
        <w:sz w:val="28"/>
        <w:szCs w:val="28"/>
        <w:lang w:val="ru-RU" w:eastAsia="en-US" w:bidi="ar-SA"/>
      </w:rPr>
    </w:lvl>
    <w:lvl w:ilvl="2">
      <w:numFmt w:val="bullet"/>
      <w:lvlText w:val="•"/>
      <w:lvlJc w:val="left"/>
      <w:pPr>
        <w:ind w:left="2210" w:hanging="550"/>
      </w:pPr>
      <w:rPr>
        <w:rFonts w:hint="default"/>
        <w:lang w:val="ru-RU" w:eastAsia="en-US" w:bidi="ar-SA"/>
      </w:rPr>
    </w:lvl>
    <w:lvl w:ilvl="3">
      <w:numFmt w:val="bullet"/>
      <w:lvlText w:val="•"/>
      <w:lvlJc w:val="left"/>
      <w:pPr>
        <w:ind w:left="3195" w:hanging="550"/>
      </w:pPr>
      <w:rPr>
        <w:rFonts w:hint="default"/>
        <w:lang w:val="ru-RU" w:eastAsia="en-US" w:bidi="ar-SA"/>
      </w:rPr>
    </w:lvl>
    <w:lvl w:ilvl="4">
      <w:numFmt w:val="bullet"/>
      <w:lvlText w:val="•"/>
      <w:lvlJc w:val="left"/>
      <w:pPr>
        <w:ind w:left="4180" w:hanging="550"/>
      </w:pPr>
      <w:rPr>
        <w:rFonts w:hint="default"/>
        <w:lang w:val="ru-RU" w:eastAsia="en-US" w:bidi="ar-SA"/>
      </w:rPr>
    </w:lvl>
    <w:lvl w:ilvl="5">
      <w:numFmt w:val="bullet"/>
      <w:lvlText w:val="•"/>
      <w:lvlJc w:val="left"/>
      <w:pPr>
        <w:ind w:left="5165" w:hanging="550"/>
      </w:pPr>
      <w:rPr>
        <w:rFonts w:hint="default"/>
        <w:lang w:val="ru-RU" w:eastAsia="en-US" w:bidi="ar-SA"/>
      </w:rPr>
    </w:lvl>
    <w:lvl w:ilvl="6">
      <w:numFmt w:val="bullet"/>
      <w:lvlText w:val="•"/>
      <w:lvlJc w:val="left"/>
      <w:pPr>
        <w:ind w:left="6150" w:hanging="550"/>
      </w:pPr>
      <w:rPr>
        <w:rFonts w:hint="default"/>
        <w:lang w:val="ru-RU" w:eastAsia="en-US" w:bidi="ar-SA"/>
      </w:rPr>
    </w:lvl>
    <w:lvl w:ilvl="7">
      <w:numFmt w:val="bullet"/>
      <w:lvlText w:val="•"/>
      <w:lvlJc w:val="left"/>
      <w:pPr>
        <w:ind w:left="7135" w:hanging="550"/>
      </w:pPr>
      <w:rPr>
        <w:rFonts w:hint="default"/>
        <w:lang w:val="ru-RU" w:eastAsia="en-US" w:bidi="ar-SA"/>
      </w:rPr>
    </w:lvl>
    <w:lvl w:ilvl="8">
      <w:numFmt w:val="bullet"/>
      <w:lvlText w:val="•"/>
      <w:lvlJc w:val="left"/>
      <w:pPr>
        <w:ind w:left="8120" w:hanging="550"/>
      </w:pPr>
      <w:rPr>
        <w:rFonts w:hint="default"/>
        <w:lang w:val="ru-RU" w:eastAsia="en-US" w:bidi="ar-SA"/>
      </w:rPr>
    </w:lvl>
  </w:abstractNum>
  <w:abstractNum w:abstractNumId="5">
    <w:nsid w:val="1AAB3FCF"/>
    <w:multiLevelType w:val="multilevel"/>
    <w:tmpl w:val="6E682F56"/>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0B87AF8"/>
    <w:multiLevelType w:val="hybridMultilevel"/>
    <w:tmpl w:val="9EAA4B8E"/>
    <w:lvl w:ilvl="0" w:tplc="F1829738">
      <w:start w:val="1"/>
      <w:numFmt w:val="decimal"/>
      <w:lvlText w:val="%1."/>
      <w:lvlJc w:val="left"/>
      <w:pPr>
        <w:ind w:left="229" w:hanging="300"/>
        <w:jc w:val="left"/>
      </w:pPr>
      <w:rPr>
        <w:rFonts w:ascii="Times New Roman" w:eastAsia="Times New Roman" w:hAnsi="Times New Roman" w:cs="Times New Roman" w:hint="default"/>
        <w:w w:val="100"/>
        <w:sz w:val="28"/>
        <w:szCs w:val="28"/>
        <w:lang w:val="ru-RU" w:eastAsia="en-US" w:bidi="ar-SA"/>
      </w:rPr>
    </w:lvl>
    <w:lvl w:ilvl="1" w:tplc="D7EE5D36">
      <w:numFmt w:val="bullet"/>
      <w:lvlText w:val="•"/>
      <w:lvlJc w:val="left"/>
      <w:pPr>
        <w:ind w:left="1207" w:hanging="300"/>
      </w:pPr>
      <w:rPr>
        <w:rFonts w:hint="default"/>
        <w:lang w:val="ru-RU" w:eastAsia="en-US" w:bidi="ar-SA"/>
      </w:rPr>
    </w:lvl>
    <w:lvl w:ilvl="2" w:tplc="781646BE">
      <w:numFmt w:val="bullet"/>
      <w:lvlText w:val="•"/>
      <w:lvlJc w:val="left"/>
      <w:pPr>
        <w:ind w:left="2194" w:hanging="300"/>
      </w:pPr>
      <w:rPr>
        <w:rFonts w:hint="default"/>
        <w:lang w:val="ru-RU" w:eastAsia="en-US" w:bidi="ar-SA"/>
      </w:rPr>
    </w:lvl>
    <w:lvl w:ilvl="3" w:tplc="6C0C8370">
      <w:numFmt w:val="bullet"/>
      <w:lvlText w:val="•"/>
      <w:lvlJc w:val="left"/>
      <w:pPr>
        <w:ind w:left="3181" w:hanging="300"/>
      </w:pPr>
      <w:rPr>
        <w:rFonts w:hint="default"/>
        <w:lang w:val="ru-RU" w:eastAsia="en-US" w:bidi="ar-SA"/>
      </w:rPr>
    </w:lvl>
    <w:lvl w:ilvl="4" w:tplc="FA02C1D0">
      <w:numFmt w:val="bullet"/>
      <w:lvlText w:val="•"/>
      <w:lvlJc w:val="left"/>
      <w:pPr>
        <w:ind w:left="4168" w:hanging="300"/>
      </w:pPr>
      <w:rPr>
        <w:rFonts w:hint="default"/>
        <w:lang w:val="ru-RU" w:eastAsia="en-US" w:bidi="ar-SA"/>
      </w:rPr>
    </w:lvl>
    <w:lvl w:ilvl="5" w:tplc="D2861886">
      <w:numFmt w:val="bullet"/>
      <w:lvlText w:val="•"/>
      <w:lvlJc w:val="left"/>
      <w:pPr>
        <w:ind w:left="5155" w:hanging="300"/>
      </w:pPr>
      <w:rPr>
        <w:rFonts w:hint="default"/>
        <w:lang w:val="ru-RU" w:eastAsia="en-US" w:bidi="ar-SA"/>
      </w:rPr>
    </w:lvl>
    <w:lvl w:ilvl="6" w:tplc="1AFCA3FA">
      <w:numFmt w:val="bullet"/>
      <w:lvlText w:val="•"/>
      <w:lvlJc w:val="left"/>
      <w:pPr>
        <w:ind w:left="6142" w:hanging="300"/>
      </w:pPr>
      <w:rPr>
        <w:rFonts w:hint="default"/>
        <w:lang w:val="ru-RU" w:eastAsia="en-US" w:bidi="ar-SA"/>
      </w:rPr>
    </w:lvl>
    <w:lvl w:ilvl="7" w:tplc="54187C1C">
      <w:numFmt w:val="bullet"/>
      <w:lvlText w:val="•"/>
      <w:lvlJc w:val="left"/>
      <w:pPr>
        <w:ind w:left="7129" w:hanging="300"/>
      </w:pPr>
      <w:rPr>
        <w:rFonts w:hint="default"/>
        <w:lang w:val="ru-RU" w:eastAsia="en-US" w:bidi="ar-SA"/>
      </w:rPr>
    </w:lvl>
    <w:lvl w:ilvl="8" w:tplc="B4F6BC4E">
      <w:numFmt w:val="bullet"/>
      <w:lvlText w:val="•"/>
      <w:lvlJc w:val="left"/>
      <w:pPr>
        <w:ind w:left="8116" w:hanging="300"/>
      </w:pPr>
      <w:rPr>
        <w:rFonts w:hint="default"/>
        <w:lang w:val="ru-RU" w:eastAsia="en-US" w:bidi="ar-SA"/>
      </w:rPr>
    </w:lvl>
  </w:abstractNum>
  <w:abstractNum w:abstractNumId="7">
    <w:nsid w:val="2C880BA3"/>
    <w:multiLevelType w:val="hybridMultilevel"/>
    <w:tmpl w:val="AE9C41A2"/>
    <w:lvl w:ilvl="0" w:tplc="FFEC8B40">
      <w:start w:val="60"/>
      <w:numFmt w:val="decimal"/>
      <w:lvlText w:val="%1"/>
      <w:lvlJc w:val="left"/>
      <w:pPr>
        <w:ind w:left="3448" w:hanging="360"/>
      </w:pPr>
      <w:rPr>
        <w:rFonts w:hint="default"/>
      </w:rPr>
    </w:lvl>
    <w:lvl w:ilvl="1" w:tplc="04190019" w:tentative="1">
      <w:start w:val="1"/>
      <w:numFmt w:val="lowerLetter"/>
      <w:lvlText w:val="%2."/>
      <w:lvlJc w:val="left"/>
      <w:pPr>
        <w:ind w:left="4168" w:hanging="360"/>
      </w:pPr>
    </w:lvl>
    <w:lvl w:ilvl="2" w:tplc="0419001B" w:tentative="1">
      <w:start w:val="1"/>
      <w:numFmt w:val="lowerRoman"/>
      <w:lvlText w:val="%3."/>
      <w:lvlJc w:val="right"/>
      <w:pPr>
        <w:ind w:left="4888" w:hanging="180"/>
      </w:pPr>
    </w:lvl>
    <w:lvl w:ilvl="3" w:tplc="0419000F" w:tentative="1">
      <w:start w:val="1"/>
      <w:numFmt w:val="decimal"/>
      <w:lvlText w:val="%4."/>
      <w:lvlJc w:val="left"/>
      <w:pPr>
        <w:ind w:left="5608" w:hanging="360"/>
      </w:pPr>
    </w:lvl>
    <w:lvl w:ilvl="4" w:tplc="04190019" w:tentative="1">
      <w:start w:val="1"/>
      <w:numFmt w:val="lowerLetter"/>
      <w:lvlText w:val="%5."/>
      <w:lvlJc w:val="left"/>
      <w:pPr>
        <w:ind w:left="6328" w:hanging="360"/>
      </w:pPr>
    </w:lvl>
    <w:lvl w:ilvl="5" w:tplc="0419001B" w:tentative="1">
      <w:start w:val="1"/>
      <w:numFmt w:val="lowerRoman"/>
      <w:lvlText w:val="%6."/>
      <w:lvlJc w:val="right"/>
      <w:pPr>
        <w:ind w:left="7048" w:hanging="180"/>
      </w:pPr>
    </w:lvl>
    <w:lvl w:ilvl="6" w:tplc="0419000F" w:tentative="1">
      <w:start w:val="1"/>
      <w:numFmt w:val="decimal"/>
      <w:lvlText w:val="%7."/>
      <w:lvlJc w:val="left"/>
      <w:pPr>
        <w:ind w:left="7768" w:hanging="360"/>
      </w:pPr>
    </w:lvl>
    <w:lvl w:ilvl="7" w:tplc="04190019" w:tentative="1">
      <w:start w:val="1"/>
      <w:numFmt w:val="lowerLetter"/>
      <w:lvlText w:val="%8."/>
      <w:lvlJc w:val="left"/>
      <w:pPr>
        <w:ind w:left="8488" w:hanging="360"/>
      </w:pPr>
    </w:lvl>
    <w:lvl w:ilvl="8" w:tplc="0419001B" w:tentative="1">
      <w:start w:val="1"/>
      <w:numFmt w:val="lowerRoman"/>
      <w:lvlText w:val="%9."/>
      <w:lvlJc w:val="right"/>
      <w:pPr>
        <w:ind w:left="9208" w:hanging="180"/>
      </w:pPr>
    </w:lvl>
  </w:abstractNum>
  <w:abstractNum w:abstractNumId="8">
    <w:nsid w:val="2E1763D8"/>
    <w:multiLevelType w:val="hybridMultilevel"/>
    <w:tmpl w:val="10ACFEEE"/>
    <w:lvl w:ilvl="0" w:tplc="A342A6EA">
      <w:start w:val="1"/>
      <w:numFmt w:val="decimal"/>
      <w:lvlText w:val="%1)"/>
      <w:lvlJc w:val="left"/>
      <w:pPr>
        <w:ind w:left="1648" w:hanging="360"/>
      </w:pPr>
      <w:rPr>
        <w:rFonts w:ascii="Times New Roman" w:eastAsia="Times New Roman" w:hAnsi="Times New Roman" w:cs="Times New Roman"/>
      </w:rPr>
    </w:lvl>
    <w:lvl w:ilvl="1" w:tplc="04190019" w:tentative="1">
      <w:start w:val="1"/>
      <w:numFmt w:val="lowerLetter"/>
      <w:lvlText w:val="%2."/>
      <w:lvlJc w:val="left"/>
      <w:pPr>
        <w:ind w:left="2368" w:hanging="360"/>
      </w:pPr>
    </w:lvl>
    <w:lvl w:ilvl="2" w:tplc="0419001B">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9">
    <w:nsid w:val="30393786"/>
    <w:multiLevelType w:val="multilevel"/>
    <w:tmpl w:val="08E47E22"/>
    <w:lvl w:ilvl="0">
      <w:start w:val="13"/>
      <w:numFmt w:val="decimal"/>
      <w:lvlText w:val="%1"/>
      <w:lvlJc w:val="left"/>
      <w:pPr>
        <w:ind w:left="229" w:hanging="730"/>
        <w:jc w:val="left"/>
      </w:pPr>
      <w:rPr>
        <w:rFonts w:hint="default"/>
        <w:lang w:val="ru-RU" w:eastAsia="en-US" w:bidi="ar-SA"/>
      </w:rPr>
    </w:lvl>
    <w:lvl w:ilvl="1">
      <w:start w:val="1"/>
      <w:numFmt w:val="decimal"/>
      <w:lvlText w:val="%1.%2."/>
      <w:lvlJc w:val="left"/>
      <w:pPr>
        <w:ind w:left="229" w:hanging="730"/>
        <w:jc w:val="left"/>
      </w:pPr>
      <w:rPr>
        <w:rFonts w:ascii="Times New Roman" w:eastAsia="Times New Roman" w:hAnsi="Times New Roman" w:cs="Times New Roman" w:hint="default"/>
        <w:b/>
        <w:bCs/>
        <w:spacing w:val="-33"/>
        <w:w w:val="100"/>
        <w:sz w:val="28"/>
        <w:szCs w:val="28"/>
        <w:lang w:val="ru-RU" w:eastAsia="en-US" w:bidi="ar-SA"/>
      </w:rPr>
    </w:lvl>
    <w:lvl w:ilvl="2">
      <w:start w:val="1"/>
      <w:numFmt w:val="decimal"/>
      <w:lvlText w:val="%3."/>
      <w:lvlJc w:val="left"/>
      <w:pPr>
        <w:ind w:left="1080" w:hanging="280"/>
        <w:jc w:val="left"/>
      </w:pPr>
      <w:rPr>
        <w:rFonts w:ascii="Times New Roman" w:eastAsia="Times New Roman" w:hAnsi="Times New Roman" w:cs="Times New Roman" w:hint="default"/>
        <w:spacing w:val="-15"/>
        <w:w w:val="100"/>
        <w:sz w:val="28"/>
        <w:szCs w:val="28"/>
        <w:lang w:val="ru-RU" w:eastAsia="en-US" w:bidi="ar-SA"/>
      </w:rPr>
    </w:lvl>
    <w:lvl w:ilvl="3">
      <w:numFmt w:val="bullet"/>
      <w:lvlText w:val="•"/>
      <w:lvlJc w:val="left"/>
      <w:pPr>
        <w:ind w:left="3082" w:hanging="280"/>
      </w:pPr>
      <w:rPr>
        <w:rFonts w:hint="default"/>
        <w:lang w:val="ru-RU" w:eastAsia="en-US" w:bidi="ar-SA"/>
      </w:rPr>
    </w:lvl>
    <w:lvl w:ilvl="4">
      <w:numFmt w:val="bullet"/>
      <w:lvlText w:val="•"/>
      <w:lvlJc w:val="left"/>
      <w:pPr>
        <w:ind w:left="4083" w:hanging="280"/>
      </w:pPr>
      <w:rPr>
        <w:rFonts w:hint="default"/>
        <w:lang w:val="ru-RU" w:eastAsia="en-US" w:bidi="ar-SA"/>
      </w:rPr>
    </w:lvl>
    <w:lvl w:ilvl="5">
      <w:numFmt w:val="bullet"/>
      <w:lvlText w:val="•"/>
      <w:lvlJc w:val="left"/>
      <w:pPr>
        <w:ind w:left="5084" w:hanging="280"/>
      </w:pPr>
      <w:rPr>
        <w:rFonts w:hint="default"/>
        <w:lang w:val="ru-RU" w:eastAsia="en-US" w:bidi="ar-SA"/>
      </w:rPr>
    </w:lvl>
    <w:lvl w:ilvl="6">
      <w:numFmt w:val="bullet"/>
      <w:lvlText w:val="•"/>
      <w:lvlJc w:val="left"/>
      <w:pPr>
        <w:ind w:left="6085" w:hanging="280"/>
      </w:pPr>
      <w:rPr>
        <w:rFonts w:hint="default"/>
        <w:lang w:val="ru-RU" w:eastAsia="en-US" w:bidi="ar-SA"/>
      </w:rPr>
    </w:lvl>
    <w:lvl w:ilvl="7">
      <w:numFmt w:val="bullet"/>
      <w:lvlText w:val="•"/>
      <w:lvlJc w:val="left"/>
      <w:pPr>
        <w:ind w:left="7086" w:hanging="280"/>
      </w:pPr>
      <w:rPr>
        <w:rFonts w:hint="default"/>
        <w:lang w:val="ru-RU" w:eastAsia="en-US" w:bidi="ar-SA"/>
      </w:rPr>
    </w:lvl>
    <w:lvl w:ilvl="8">
      <w:numFmt w:val="bullet"/>
      <w:lvlText w:val="•"/>
      <w:lvlJc w:val="left"/>
      <w:pPr>
        <w:ind w:left="8087" w:hanging="280"/>
      </w:pPr>
      <w:rPr>
        <w:rFonts w:hint="default"/>
        <w:lang w:val="ru-RU" w:eastAsia="en-US" w:bidi="ar-SA"/>
      </w:rPr>
    </w:lvl>
  </w:abstractNum>
  <w:abstractNum w:abstractNumId="10">
    <w:nsid w:val="30E860B7"/>
    <w:multiLevelType w:val="hybridMultilevel"/>
    <w:tmpl w:val="E5360888"/>
    <w:lvl w:ilvl="0" w:tplc="C6C889A0">
      <w:start w:val="1"/>
      <w:numFmt w:val="decimal"/>
      <w:lvlText w:val="%1."/>
      <w:lvlJc w:val="left"/>
      <w:pPr>
        <w:ind w:left="229" w:hanging="350"/>
        <w:jc w:val="left"/>
      </w:pPr>
      <w:rPr>
        <w:rFonts w:ascii="Times New Roman" w:eastAsia="Times New Roman" w:hAnsi="Times New Roman" w:cs="Times New Roman" w:hint="default"/>
        <w:b/>
        <w:bCs/>
        <w:spacing w:val="-35"/>
        <w:w w:val="100"/>
        <w:sz w:val="28"/>
        <w:szCs w:val="28"/>
        <w:lang w:val="ru-RU" w:eastAsia="en-US" w:bidi="ar-SA"/>
      </w:rPr>
    </w:lvl>
    <w:lvl w:ilvl="1" w:tplc="1F2A14E2">
      <w:numFmt w:val="bullet"/>
      <w:lvlText w:val="•"/>
      <w:lvlJc w:val="left"/>
      <w:pPr>
        <w:ind w:left="1207" w:hanging="350"/>
      </w:pPr>
      <w:rPr>
        <w:rFonts w:hint="default"/>
        <w:lang w:val="ru-RU" w:eastAsia="en-US" w:bidi="ar-SA"/>
      </w:rPr>
    </w:lvl>
    <w:lvl w:ilvl="2" w:tplc="9DE609FE">
      <w:numFmt w:val="bullet"/>
      <w:lvlText w:val="•"/>
      <w:lvlJc w:val="left"/>
      <w:pPr>
        <w:ind w:left="2194" w:hanging="350"/>
      </w:pPr>
      <w:rPr>
        <w:rFonts w:hint="default"/>
        <w:lang w:val="ru-RU" w:eastAsia="en-US" w:bidi="ar-SA"/>
      </w:rPr>
    </w:lvl>
    <w:lvl w:ilvl="3" w:tplc="95A675E6">
      <w:numFmt w:val="bullet"/>
      <w:lvlText w:val="•"/>
      <w:lvlJc w:val="left"/>
      <w:pPr>
        <w:ind w:left="3181" w:hanging="350"/>
      </w:pPr>
      <w:rPr>
        <w:rFonts w:hint="default"/>
        <w:lang w:val="ru-RU" w:eastAsia="en-US" w:bidi="ar-SA"/>
      </w:rPr>
    </w:lvl>
    <w:lvl w:ilvl="4" w:tplc="90524720">
      <w:numFmt w:val="bullet"/>
      <w:lvlText w:val="•"/>
      <w:lvlJc w:val="left"/>
      <w:pPr>
        <w:ind w:left="4168" w:hanging="350"/>
      </w:pPr>
      <w:rPr>
        <w:rFonts w:hint="default"/>
        <w:lang w:val="ru-RU" w:eastAsia="en-US" w:bidi="ar-SA"/>
      </w:rPr>
    </w:lvl>
    <w:lvl w:ilvl="5" w:tplc="07465408">
      <w:numFmt w:val="bullet"/>
      <w:lvlText w:val="•"/>
      <w:lvlJc w:val="left"/>
      <w:pPr>
        <w:ind w:left="5155" w:hanging="350"/>
      </w:pPr>
      <w:rPr>
        <w:rFonts w:hint="default"/>
        <w:lang w:val="ru-RU" w:eastAsia="en-US" w:bidi="ar-SA"/>
      </w:rPr>
    </w:lvl>
    <w:lvl w:ilvl="6" w:tplc="281AB460">
      <w:numFmt w:val="bullet"/>
      <w:lvlText w:val="•"/>
      <w:lvlJc w:val="left"/>
      <w:pPr>
        <w:ind w:left="6142" w:hanging="350"/>
      </w:pPr>
      <w:rPr>
        <w:rFonts w:hint="default"/>
        <w:lang w:val="ru-RU" w:eastAsia="en-US" w:bidi="ar-SA"/>
      </w:rPr>
    </w:lvl>
    <w:lvl w:ilvl="7" w:tplc="3AC89194">
      <w:numFmt w:val="bullet"/>
      <w:lvlText w:val="•"/>
      <w:lvlJc w:val="left"/>
      <w:pPr>
        <w:ind w:left="7129" w:hanging="350"/>
      </w:pPr>
      <w:rPr>
        <w:rFonts w:hint="default"/>
        <w:lang w:val="ru-RU" w:eastAsia="en-US" w:bidi="ar-SA"/>
      </w:rPr>
    </w:lvl>
    <w:lvl w:ilvl="8" w:tplc="6C9AAC9A">
      <w:numFmt w:val="bullet"/>
      <w:lvlText w:val="•"/>
      <w:lvlJc w:val="left"/>
      <w:pPr>
        <w:ind w:left="8116" w:hanging="350"/>
      </w:pPr>
      <w:rPr>
        <w:rFonts w:hint="default"/>
        <w:lang w:val="ru-RU" w:eastAsia="en-US" w:bidi="ar-SA"/>
      </w:rPr>
    </w:lvl>
  </w:abstractNum>
  <w:abstractNum w:abstractNumId="11">
    <w:nsid w:val="344F7C53"/>
    <w:multiLevelType w:val="multilevel"/>
    <w:tmpl w:val="B514436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412F4E"/>
    <w:multiLevelType w:val="multilevel"/>
    <w:tmpl w:val="07988B70"/>
    <w:lvl w:ilvl="0">
      <w:start w:val="3"/>
      <w:numFmt w:val="decimal"/>
      <w:lvlText w:val="%1"/>
      <w:lvlJc w:val="left"/>
      <w:pPr>
        <w:ind w:left="360" w:hanging="360"/>
      </w:pPr>
      <w:rPr>
        <w:rFonts w:hint="default"/>
      </w:rPr>
    </w:lvl>
    <w:lvl w:ilvl="1">
      <w:start w:val="1"/>
      <w:numFmt w:val="decimal"/>
      <w:lvlText w:val="%1.%2"/>
      <w:lvlJc w:val="left"/>
      <w:pPr>
        <w:ind w:left="40" w:hanging="360"/>
      </w:pPr>
      <w:rPr>
        <w:rFonts w:hint="default"/>
      </w:rPr>
    </w:lvl>
    <w:lvl w:ilvl="2">
      <w:start w:val="1"/>
      <w:numFmt w:val="decimal"/>
      <w:lvlText w:val="%1.%2.%3"/>
      <w:lvlJc w:val="left"/>
      <w:pPr>
        <w:ind w:left="80" w:hanging="720"/>
      </w:pPr>
      <w:rPr>
        <w:rFonts w:hint="default"/>
      </w:rPr>
    </w:lvl>
    <w:lvl w:ilvl="3">
      <w:start w:val="1"/>
      <w:numFmt w:val="decimal"/>
      <w:lvlText w:val="%1.%2.%3.%4"/>
      <w:lvlJc w:val="left"/>
      <w:pPr>
        <w:ind w:left="120" w:hanging="108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160" w:hanging="144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440" w:hanging="1800"/>
      </w:pPr>
      <w:rPr>
        <w:rFonts w:hint="default"/>
      </w:rPr>
    </w:lvl>
    <w:lvl w:ilvl="8">
      <w:start w:val="1"/>
      <w:numFmt w:val="decimal"/>
      <w:lvlText w:val="%1.%2.%3.%4.%5.%6.%7.%8.%9"/>
      <w:lvlJc w:val="left"/>
      <w:pPr>
        <w:ind w:left="-400" w:hanging="2160"/>
      </w:pPr>
      <w:rPr>
        <w:rFonts w:hint="default"/>
      </w:rPr>
    </w:lvl>
  </w:abstractNum>
  <w:abstractNum w:abstractNumId="13">
    <w:nsid w:val="3A02304B"/>
    <w:multiLevelType w:val="hybridMultilevel"/>
    <w:tmpl w:val="F7426022"/>
    <w:lvl w:ilvl="0" w:tplc="9296EA26">
      <w:start w:val="1"/>
      <w:numFmt w:val="decimal"/>
      <w:lvlText w:val="%1."/>
      <w:lvlJc w:val="left"/>
      <w:pPr>
        <w:ind w:left="229" w:hanging="350"/>
        <w:jc w:val="left"/>
      </w:pPr>
      <w:rPr>
        <w:rFonts w:ascii="Times New Roman" w:eastAsia="Times New Roman" w:hAnsi="Times New Roman" w:cs="Times New Roman" w:hint="default"/>
        <w:b/>
        <w:bCs/>
        <w:spacing w:val="-13"/>
        <w:w w:val="100"/>
        <w:sz w:val="28"/>
        <w:szCs w:val="28"/>
        <w:lang w:val="ru-RU" w:eastAsia="en-US" w:bidi="ar-SA"/>
      </w:rPr>
    </w:lvl>
    <w:lvl w:ilvl="1" w:tplc="46D00A4E">
      <w:numFmt w:val="bullet"/>
      <w:lvlText w:val="•"/>
      <w:lvlJc w:val="left"/>
      <w:pPr>
        <w:ind w:left="1207" w:hanging="350"/>
      </w:pPr>
      <w:rPr>
        <w:rFonts w:hint="default"/>
        <w:lang w:val="ru-RU" w:eastAsia="en-US" w:bidi="ar-SA"/>
      </w:rPr>
    </w:lvl>
    <w:lvl w:ilvl="2" w:tplc="9C34EDFE">
      <w:numFmt w:val="bullet"/>
      <w:lvlText w:val="•"/>
      <w:lvlJc w:val="left"/>
      <w:pPr>
        <w:ind w:left="2194" w:hanging="350"/>
      </w:pPr>
      <w:rPr>
        <w:rFonts w:hint="default"/>
        <w:lang w:val="ru-RU" w:eastAsia="en-US" w:bidi="ar-SA"/>
      </w:rPr>
    </w:lvl>
    <w:lvl w:ilvl="3" w:tplc="ACA8462E">
      <w:numFmt w:val="bullet"/>
      <w:lvlText w:val="•"/>
      <w:lvlJc w:val="left"/>
      <w:pPr>
        <w:ind w:left="3181" w:hanging="350"/>
      </w:pPr>
      <w:rPr>
        <w:rFonts w:hint="default"/>
        <w:lang w:val="ru-RU" w:eastAsia="en-US" w:bidi="ar-SA"/>
      </w:rPr>
    </w:lvl>
    <w:lvl w:ilvl="4" w:tplc="DF0A1C12">
      <w:numFmt w:val="bullet"/>
      <w:lvlText w:val="•"/>
      <w:lvlJc w:val="left"/>
      <w:pPr>
        <w:ind w:left="4168" w:hanging="350"/>
      </w:pPr>
      <w:rPr>
        <w:rFonts w:hint="default"/>
        <w:lang w:val="ru-RU" w:eastAsia="en-US" w:bidi="ar-SA"/>
      </w:rPr>
    </w:lvl>
    <w:lvl w:ilvl="5" w:tplc="49CC7E12">
      <w:numFmt w:val="bullet"/>
      <w:lvlText w:val="•"/>
      <w:lvlJc w:val="left"/>
      <w:pPr>
        <w:ind w:left="5155" w:hanging="350"/>
      </w:pPr>
      <w:rPr>
        <w:rFonts w:hint="default"/>
        <w:lang w:val="ru-RU" w:eastAsia="en-US" w:bidi="ar-SA"/>
      </w:rPr>
    </w:lvl>
    <w:lvl w:ilvl="6" w:tplc="DC0435B6">
      <w:numFmt w:val="bullet"/>
      <w:lvlText w:val="•"/>
      <w:lvlJc w:val="left"/>
      <w:pPr>
        <w:ind w:left="6142" w:hanging="350"/>
      </w:pPr>
      <w:rPr>
        <w:rFonts w:hint="default"/>
        <w:lang w:val="ru-RU" w:eastAsia="en-US" w:bidi="ar-SA"/>
      </w:rPr>
    </w:lvl>
    <w:lvl w:ilvl="7" w:tplc="F95CF8AC">
      <w:numFmt w:val="bullet"/>
      <w:lvlText w:val="•"/>
      <w:lvlJc w:val="left"/>
      <w:pPr>
        <w:ind w:left="7129" w:hanging="350"/>
      </w:pPr>
      <w:rPr>
        <w:rFonts w:hint="default"/>
        <w:lang w:val="ru-RU" w:eastAsia="en-US" w:bidi="ar-SA"/>
      </w:rPr>
    </w:lvl>
    <w:lvl w:ilvl="8" w:tplc="A880A252">
      <w:numFmt w:val="bullet"/>
      <w:lvlText w:val="•"/>
      <w:lvlJc w:val="left"/>
      <w:pPr>
        <w:ind w:left="8116" w:hanging="350"/>
      </w:pPr>
      <w:rPr>
        <w:rFonts w:hint="default"/>
        <w:lang w:val="ru-RU" w:eastAsia="en-US" w:bidi="ar-SA"/>
      </w:rPr>
    </w:lvl>
  </w:abstractNum>
  <w:abstractNum w:abstractNumId="14">
    <w:nsid w:val="3FEA3EBD"/>
    <w:multiLevelType w:val="multilevel"/>
    <w:tmpl w:val="2E6C4C92"/>
    <w:lvl w:ilvl="0">
      <w:start w:val="8"/>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432" w:hanging="2160"/>
      </w:pPr>
      <w:rPr>
        <w:rFonts w:hint="default"/>
        <w:b/>
      </w:rPr>
    </w:lvl>
  </w:abstractNum>
  <w:abstractNum w:abstractNumId="15">
    <w:nsid w:val="400A095C"/>
    <w:multiLevelType w:val="multilevel"/>
    <w:tmpl w:val="48A44ABA"/>
    <w:lvl w:ilvl="0">
      <w:start w:val="14"/>
      <w:numFmt w:val="decimal"/>
      <w:lvlText w:val="%1."/>
      <w:lvlJc w:val="left"/>
      <w:pPr>
        <w:ind w:left="650" w:hanging="420"/>
        <w:jc w:val="left"/>
      </w:pPr>
      <w:rPr>
        <w:rFonts w:ascii="Times New Roman" w:eastAsia="Times New Roman" w:hAnsi="Times New Roman" w:cs="Times New Roman" w:hint="default"/>
        <w:b/>
        <w:bCs/>
        <w:spacing w:val="-13"/>
        <w:w w:val="100"/>
        <w:sz w:val="28"/>
        <w:szCs w:val="28"/>
        <w:lang w:val="ru-RU" w:eastAsia="en-US" w:bidi="ar-SA"/>
      </w:rPr>
    </w:lvl>
    <w:lvl w:ilvl="1">
      <w:start w:val="1"/>
      <w:numFmt w:val="decimal"/>
      <w:lvlText w:val="%1.%2."/>
      <w:lvlJc w:val="left"/>
      <w:pPr>
        <w:ind w:left="230" w:hanging="741"/>
        <w:jc w:val="left"/>
      </w:pPr>
      <w:rPr>
        <w:rFonts w:ascii="Times New Roman" w:eastAsia="Times New Roman" w:hAnsi="Times New Roman" w:cs="Times New Roman" w:hint="default"/>
        <w:b/>
        <w:bCs/>
        <w:spacing w:val="-33"/>
        <w:w w:val="100"/>
        <w:sz w:val="28"/>
        <w:szCs w:val="28"/>
        <w:lang w:val="ru-RU" w:eastAsia="en-US" w:bidi="ar-SA"/>
      </w:rPr>
    </w:lvl>
    <w:lvl w:ilvl="2">
      <w:numFmt w:val="bullet"/>
      <w:lvlText w:val="•"/>
      <w:lvlJc w:val="left"/>
      <w:pPr>
        <w:ind w:left="1707" w:hanging="741"/>
      </w:pPr>
      <w:rPr>
        <w:rFonts w:hint="default"/>
        <w:lang w:val="ru-RU" w:eastAsia="en-US" w:bidi="ar-SA"/>
      </w:rPr>
    </w:lvl>
    <w:lvl w:ilvl="3">
      <w:numFmt w:val="bullet"/>
      <w:lvlText w:val="•"/>
      <w:lvlJc w:val="left"/>
      <w:pPr>
        <w:ind w:left="2755" w:hanging="741"/>
      </w:pPr>
      <w:rPr>
        <w:rFonts w:hint="default"/>
        <w:lang w:val="ru-RU" w:eastAsia="en-US" w:bidi="ar-SA"/>
      </w:rPr>
    </w:lvl>
    <w:lvl w:ilvl="4">
      <w:numFmt w:val="bullet"/>
      <w:lvlText w:val="•"/>
      <w:lvlJc w:val="left"/>
      <w:pPr>
        <w:ind w:left="3803" w:hanging="741"/>
      </w:pPr>
      <w:rPr>
        <w:rFonts w:hint="default"/>
        <w:lang w:val="ru-RU" w:eastAsia="en-US" w:bidi="ar-SA"/>
      </w:rPr>
    </w:lvl>
    <w:lvl w:ilvl="5">
      <w:numFmt w:val="bullet"/>
      <w:lvlText w:val="•"/>
      <w:lvlJc w:val="left"/>
      <w:pPr>
        <w:ind w:left="4851" w:hanging="741"/>
      </w:pPr>
      <w:rPr>
        <w:rFonts w:hint="default"/>
        <w:lang w:val="ru-RU" w:eastAsia="en-US" w:bidi="ar-SA"/>
      </w:rPr>
    </w:lvl>
    <w:lvl w:ilvl="6">
      <w:numFmt w:val="bullet"/>
      <w:lvlText w:val="•"/>
      <w:lvlJc w:val="left"/>
      <w:pPr>
        <w:ind w:left="5898" w:hanging="741"/>
      </w:pPr>
      <w:rPr>
        <w:rFonts w:hint="default"/>
        <w:lang w:val="ru-RU" w:eastAsia="en-US" w:bidi="ar-SA"/>
      </w:rPr>
    </w:lvl>
    <w:lvl w:ilvl="7">
      <w:numFmt w:val="bullet"/>
      <w:lvlText w:val="•"/>
      <w:lvlJc w:val="left"/>
      <w:pPr>
        <w:ind w:left="6946" w:hanging="741"/>
      </w:pPr>
      <w:rPr>
        <w:rFonts w:hint="default"/>
        <w:lang w:val="ru-RU" w:eastAsia="en-US" w:bidi="ar-SA"/>
      </w:rPr>
    </w:lvl>
    <w:lvl w:ilvl="8">
      <w:numFmt w:val="bullet"/>
      <w:lvlText w:val="•"/>
      <w:lvlJc w:val="left"/>
      <w:pPr>
        <w:ind w:left="7994" w:hanging="741"/>
      </w:pPr>
      <w:rPr>
        <w:rFonts w:hint="default"/>
        <w:lang w:val="ru-RU" w:eastAsia="en-US" w:bidi="ar-SA"/>
      </w:rPr>
    </w:lvl>
  </w:abstractNum>
  <w:abstractNum w:abstractNumId="16">
    <w:nsid w:val="44A12318"/>
    <w:multiLevelType w:val="multilevel"/>
    <w:tmpl w:val="21D41B72"/>
    <w:lvl w:ilvl="0">
      <w:start w:val="4"/>
      <w:numFmt w:val="decimal"/>
      <w:lvlText w:val="%1."/>
      <w:lvlJc w:val="left"/>
      <w:pPr>
        <w:ind w:left="432" w:hanging="432"/>
      </w:pPr>
      <w:rPr>
        <w:rFonts w:hint="default"/>
      </w:rPr>
    </w:lvl>
    <w:lvl w:ilvl="1">
      <w:start w:val="2"/>
      <w:numFmt w:val="decimal"/>
      <w:lvlText w:val="%1.%2."/>
      <w:lvlJc w:val="left"/>
      <w:pPr>
        <w:ind w:left="949" w:hanging="720"/>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767" w:hanging="108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585" w:hanging="1440"/>
      </w:pPr>
      <w:rPr>
        <w:rFonts w:hint="default"/>
      </w:rPr>
    </w:lvl>
    <w:lvl w:ilvl="6">
      <w:start w:val="1"/>
      <w:numFmt w:val="decimal"/>
      <w:lvlText w:val="%1.%2.%3.%4.%5.%6.%7."/>
      <w:lvlJc w:val="left"/>
      <w:pPr>
        <w:ind w:left="3174" w:hanging="1800"/>
      </w:pPr>
      <w:rPr>
        <w:rFonts w:hint="default"/>
      </w:rPr>
    </w:lvl>
    <w:lvl w:ilvl="7">
      <w:start w:val="1"/>
      <w:numFmt w:val="decimal"/>
      <w:lvlText w:val="%1.%2.%3.%4.%5.%6.%7.%8."/>
      <w:lvlJc w:val="left"/>
      <w:pPr>
        <w:ind w:left="3403" w:hanging="1800"/>
      </w:pPr>
      <w:rPr>
        <w:rFonts w:hint="default"/>
      </w:rPr>
    </w:lvl>
    <w:lvl w:ilvl="8">
      <w:start w:val="1"/>
      <w:numFmt w:val="decimal"/>
      <w:lvlText w:val="%1.%2.%3.%4.%5.%6.%7.%8.%9."/>
      <w:lvlJc w:val="left"/>
      <w:pPr>
        <w:ind w:left="3992" w:hanging="2160"/>
      </w:pPr>
      <w:rPr>
        <w:rFonts w:hint="default"/>
      </w:rPr>
    </w:lvl>
  </w:abstractNum>
  <w:abstractNum w:abstractNumId="17">
    <w:nsid w:val="4551656F"/>
    <w:multiLevelType w:val="hybridMultilevel"/>
    <w:tmpl w:val="642AFB7A"/>
    <w:lvl w:ilvl="0" w:tplc="1CEE30DE">
      <w:start w:val="1"/>
      <w:numFmt w:val="decimal"/>
      <w:lvlText w:val="%1."/>
      <w:lvlJc w:val="left"/>
      <w:pPr>
        <w:ind w:left="229" w:hanging="300"/>
        <w:jc w:val="left"/>
      </w:pPr>
      <w:rPr>
        <w:rFonts w:ascii="Times New Roman" w:eastAsia="Times New Roman" w:hAnsi="Times New Roman" w:cs="Times New Roman" w:hint="default"/>
        <w:w w:val="100"/>
        <w:sz w:val="28"/>
        <w:szCs w:val="28"/>
        <w:lang w:val="ru-RU" w:eastAsia="en-US" w:bidi="ar-SA"/>
      </w:rPr>
    </w:lvl>
    <w:lvl w:ilvl="1" w:tplc="2766D436">
      <w:numFmt w:val="bullet"/>
      <w:lvlText w:val="•"/>
      <w:lvlJc w:val="left"/>
      <w:pPr>
        <w:ind w:left="1207" w:hanging="300"/>
      </w:pPr>
      <w:rPr>
        <w:rFonts w:hint="default"/>
        <w:lang w:val="ru-RU" w:eastAsia="en-US" w:bidi="ar-SA"/>
      </w:rPr>
    </w:lvl>
    <w:lvl w:ilvl="2" w:tplc="BC5C92F2">
      <w:numFmt w:val="bullet"/>
      <w:lvlText w:val="•"/>
      <w:lvlJc w:val="left"/>
      <w:pPr>
        <w:ind w:left="2194" w:hanging="300"/>
      </w:pPr>
      <w:rPr>
        <w:rFonts w:hint="default"/>
        <w:lang w:val="ru-RU" w:eastAsia="en-US" w:bidi="ar-SA"/>
      </w:rPr>
    </w:lvl>
    <w:lvl w:ilvl="3" w:tplc="FA8A2170">
      <w:numFmt w:val="bullet"/>
      <w:lvlText w:val="•"/>
      <w:lvlJc w:val="left"/>
      <w:pPr>
        <w:ind w:left="3181" w:hanging="300"/>
      </w:pPr>
      <w:rPr>
        <w:rFonts w:hint="default"/>
        <w:lang w:val="ru-RU" w:eastAsia="en-US" w:bidi="ar-SA"/>
      </w:rPr>
    </w:lvl>
    <w:lvl w:ilvl="4" w:tplc="0F127450">
      <w:numFmt w:val="bullet"/>
      <w:lvlText w:val="•"/>
      <w:lvlJc w:val="left"/>
      <w:pPr>
        <w:ind w:left="4168" w:hanging="300"/>
      </w:pPr>
      <w:rPr>
        <w:rFonts w:hint="default"/>
        <w:lang w:val="ru-RU" w:eastAsia="en-US" w:bidi="ar-SA"/>
      </w:rPr>
    </w:lvl>
    <w:lvl w:ilvl="5" w:tplc="A7D07E3A">
      <w:numFmt w:val="bullet"/>
      <w:lvlText w:val="•"/>
      <w:lvlJc w:val="left"/>
      <w:pPr>
        <w:ind w:left="5155" w:hanging="300"/>
      </w:pPr>
      <w:rPr>
        <w:rFonts w:hint="default"/>
        <w:lang w:val="ru-RU" w:eastAsia="en-US" w:bidi="ar-SA"/>
      </w:rPr>
    </w:lvl>
    <w:lvl w:ilvl="6" w:tplc="023641C8">
      <w:numFmt w:val="bullet"/>
      <w:lvlText w:val="•"/>
      <w:lvlJc w:val="left"/>
      <w:pPr>
        <w:ind w:left="6142" w:hanging="300"/>
      </w:pPr>
      <w:rPr>
        <w:rFonts w:hint="default"/>
        <w:lang w:val="ru-RU" w:eastAsia="en-US" w:bidi="ar-SA"/>
      </w:rPr>
    </w:lvl>
    <w:lvl w:ilvl="7" w:tplc="1FF6A2E8">
      <w:numFmt w:val="bullet"/>
      <w:lvlText w:val="•"/>
      <w:lvlJc w:val="left"/>
      <w:pPr>
        <w:ind w:left="7129" w:hanging="300"/>
      </w:pPr>
      <w:rPr>
        <w:rFonts w:hint="default"/>
        <w:lang w:val="ru-RU" w:eastAsia="en-US" w:bidi="ar-SA"/>
      </w:rPr>
    </w:lvl>
    <w:lvl w:ilvl="8" w:tplc="2D6E2A70">
      <w:numFmt w:val="bullet"/>
      <w:lvlText w:val="•"/>
      <w:lvlJc w:val="left"/>
      <w:pPr>
        <w:ind w:left="8116" w:hanging="300"/>
      </w:pPr>
      <w:rPr>
        <w:rFonts w:hint="default"/>
        <w:lang w:val="ru-RU" w:eastAsia="en-US" w:bidi="ar-SA"/>
      </w:rPr>
    </w:lvl>
  </w:abstractNum>
  <w:abstractNum w:abstractNumId="18">
    <w:nsid w:val="45C4241D"/>
    <w:multiLevelType w:val="hybridMultilevel"/>
    <w:tmpl w:val="50121C32"/>
    <w:lvl w:ilvl="0" w:tplc="2AAC697E">
      <w:numFmt w:val="bullet"/>
      <w:lvlText w:val="­"/>
      <w:lvlJc w:val="left"/>
      <w:pPr>
        <w:ind w:left="830" w:hanging="312"/>
      </w:pPr>
      <w:rPr>
        <w:rFonts w:ascii="Courier New" w:eastAsia="Courier New" w:hAnsi="Courier New" w:cs="Courier New" w:hint="default"/>
        <w:w w:val="100"/>
        <w:sz w:val="28"/>
        <w:szCs w:val="28"/>
        <w:lang w:val="ru-RU" w:eastAsia="en-US" w:bidi="ar-SA"/>
      </w:rPr>
    </w:lvl>
    <w:lvl w:ilvl="1" w:tplc="8AFC6D4E">
      <w:numFmt w:val="bullet"/>
      <w:lvlText w:val="•"/>
      <w:lvlJc w:val="left"/>
      <w:pPr>
        <w:ind w:left="1721" w:hanging="312"/>
      </w:pPr>
      <w:rPr>
        <w:rFonts w:hint="default"/>
        <w:lang w:val="ru-RU" w:eastAsia="en-US" w:bidi="ar-SA"/>
      </w:rPr>
    </w:lvl>
    <w:lvl w:ilvl="2" w:tplc="BADE7050">
      <w:numFmt w:val="bullet"/>
      <w:lvlText w:val="•"/>
      <w:lvlJc w:val="left"/>
      <w:pPr>
        <w:ind w:left="2602" w:hanging="312"/>
      </w:pPr>
      <w:rPr>
        <w:rFonts w:hint="default"/>
        <w:lang w:val="ru-RU" w:eastAsia="en-US" w:bidi="ar-SA"/>
      </w:rPr>
    </w:lvl>
    <w:lvl w:ilvl="3" w:tplc="2E18BBE4">
      <w:numFmt w:val="bullet"/>
      <w:lvlText w:val="•"/>
      <w:lvlJc w:val="left"/>
      <w:pPr>
        <w:ind w:left="3483" w:hanging="312"/>
      </w:pPr>
      <w:rPr>
        <w:rFonts w:hint="default"/>
        <w:lang w:val="ru-RU" w:eastAsia="en-US" w:bidi="ar-SA"/>
      </w:rPr>
    </w:lvl>
    <w:lvl w:ilvl="4" w:tplc="B7B65FB8">
      <w:numFmt w:val="bullet"/>
      <w:lvlText w:val="•"/>
      <w:lvlJc w:val="left"/>
      <w:pPr>
        <w:ind w:left="4364" w:hanging="312"/>
      </w:pPr>
      <w:rPr>
        <w:rFonts w:hint="default"/>
        <w:lang w:val="ru-RU" w:eastAsia="en-US" w:bidi="ar-SA"/>
      </w:rPr>
    </w:lvl>
    <w:lvl w:ilvl="5" w:tplc="903CF9E6">
      <w:numFmt w:val="bullet"/>
      <w:lvlText w:val="•"/>
      <w:lvlJc w:val="left"/>
      <w:pPr>
        <w:ind w:left="5245" w:hanging="312"/>
      </w:pPr>
      <w:rPr>
        <w:rFonts w:hint="default"/>
        <w:lang w:val="ru-RU" w:eastAsia="en-US" w:bidi="ar-SA"/>
      </w:rPr>
    </w:lvl>
    <w:lvl w:ilvl="6" w:tplc="98486AC6">
      <w:numFmt w:val="bullet"/>
      <w:lvlText w:val="•"/>
      <w:lvlJc w:val="left"/>
      <w:pPr>
        <w:ind w:left="6126" w:hanging="312"/>
      </w:pPr>
      <w:rPr>
        <w:rFonts w:hint="default"/>
        <w:lang w:val="ru-RU" w:eastAsia="en-US" w:bidi="ar-SA"/>
      </w:rPr>
    </w:lvl>
    <w:lvl w:ilvl="7" w:tplc="BB94A7D6">
      <w:numFmt w:val="bullet"/>
      <w:lvlText w:val="•"/>
      <w:lvlJc w:val="left"/>
      <w:pPr>
        <w:ind w:left="7007" w:hanging="312"/>
      </w:pPr>
      <w:rPr>
        <w:rFonts w:hint="default"/>
        <w:lang w:val="ru-RU" w:eastAsia="en-US" w:bidi="ar-SA"/>
      </w:rPr>
    </w:lvl>
    <w:lvl w:ilvl="8" w:tplc="6B82B4A4">
      <w:numFmt w:val="bullet"/>
      <w:lvlText w:val="•"/>
      <w:lvlJc w:val="left"/>
      <w:pPr>
        <w:ind w:left="7888" w:hanging="312"/>
      </w:pPr>
      <w:rPr>
        <w:rFonts w:hint="default"/>
        <w:lang w:val="ru-RU" w:eastAsia="en-US" w:bidi="ar-SA"/>
      </w:rPr>
    </w:lvl>
  </w:abstractNum>
  <w:abstractNum w:abstractNumId="19">
    <w:nsid w:val="4E3E67D3"/>
    <w:multiLevelType w:val="multilevel"/>
    <w:tmpl w:val="B27E2F1C"/>
    <w:lvl w:ilvl="0">
      <w:start w:val="8"/>
      <w:numFmt w:val="decimal"/>
      <w:lvlText w:val="%1"/>
      <w:lvlJc w:val="left"/>
      <w:pPr>
        <w:ind w:left="360" w:hanging="360"/>
      </w:pPr>
      <w:rPr>
        <w:rFonts w:hint="default"/>
      </w:rPr>
    </w:lvl>
    <w:lvl w:ilvl="1">
      <w:start w:val="1"/>
      <w:numFmt w:val="decimal"/>
      <w:lvlText w:val="%1.%2"/>
      <w:lvlJc w:val="left"/>
      <w:pPr>
        <w:ind w:left="-141" w:hanging="360"/>
      </w:pPr>
      <w:rPr>
        <w:rFonts w:hint="default"/>
      </w:rPr>
    </w:lvl>
    <w:lvl w:ilvl="2">
      <w:start w:val="1"/>
      <w:numFmt w:val="decimal"/>
      <w:lvlText w:val="%1.%2.%3"/>
      <w:lvlJc w:val="left"/>
      <w:pPr>
        <w:ind w:left="-282" w:hanging="720"/>
      </w:pPr>
      <w:rPr>
        <w:rFonts w:hint="default"/>
      </w:rPr>
    </w:lvl>
    <w:lvl w:ilvl="3">
      <w:start w:val="1"/>
      <w:numFmt w:val="decimal"/>
      <w:lvlText w:val="%1.%2.%3.%4"/>
      <w:lvlJc w:val="left"/>
      <w:pPr>
        <w:ind w:left="-423" w:hanging="1080"/>
      </w:pPr>
      <w:rPr>
        <w:rFonts w:hint="default"/>
      </w:rPr>
    </w:lvl>
    <w:lvl w:ilvl="4">
      <w:start w:val="1"/>
      <w:numFmt w:val="decimal"/>
      <w:lvlText w:val="%1.%2.%3.%4.%5"/>
      <w:lvlJc w:val="left"/>
      <w:pPr>
        <w:ind w:left="-924" w:hanging="1080"/>
      </w:pPr>
      <w:rPr>
        <w:rFonts w:hint="default"/>
      </w:rPr>
    </w:lvl>
    <w:lvl w:ilvl="5">
      <w:start w:val="1"/>
      <w:numFmt w:val="decimal"/>
      <w:lvlText w:val="%1.%2.%3.%4.%5.%6"/>
      <w:lvlJc w:val="left"/>
      <w:pPr>
        <w:ind w:left="-1065" w:hanging="144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707" w:hanging="1800"/>
      </w:pPr>
      <w:rPr>
        <w:rFonts w:hint="default"/>
      </w:rPr>
    </w:lvl>
    <w:lvl w:ilvl="8">
      <w:start w:val="1"/>
      <w:numFmt w:val="decimal"/>
      <w:lvlText w:val="%1.%2.%3.%4.%5.%6.%7.%8.%9"/>
      <w:lvlJc w:val="left"/>
      <w:pPr>
        <w:ind w:left="-1848" w:hanging="2160"/>
      </w:pPr>
      <w:rPr>
        <w:rFonts w:hint="default"/>
      </w:rPr>
    </w:lvl>
  </w:abstractNum>
  <w:abstractNum w:abstractNumId="20">
    <w:nsid w:val="53273A4B"/>
    <w:multiLevelType w:val="multilevel"/>
    <w:tmpl w:val="FC6C867E"/>
    <w:lvl w:ilvl="0">
      <w:start w:val="1"/>
      <w:numFmt w:val="decimal"/>
      <w:lvlText w:val="%1"/>
      <w:lvlJc w:val="left"/>
      <w:pPr>
        <w:ind w:left="360" w:hanging="360"/>
      </w:pPr>
      <w:rPr>
        <w:rFonts w:hint="default"/>
      </w:rPr>
    </w:lvl>
    <w:lvl w:ilvl="1">
      <w:start w:val="1"/>
      <w:numFmt w:val="decimal"/>
      <w:lvlText w:val="%1.%2"/>
      <w:lvlJc w:val="left"/>
      <w:pPr>
        <w:ind w:left="290" w:hanging="360"/>
      </w:pPr>
      <w:rPr>
        <w:rFonts w:hint="default"/>
      </w:rPr>
    </w:lvl>
    <w:lvl w:ilvl="2">
      <w:start w:val="1"/>
      <w:numFmt w:val="decimal"/>
      <w:lvlText w:val="%1.%2.%3"/>
      <w:lvlJc w:val="left"/>
      <w:pPr>
        <w:ind w:left="580" w:hanging="720"/>
      </w:pPr>
      <w:rPr>
        <w:rFonts w:hint="default"/>
      </w:rPr>
    </w:lvl>
    <w:lvl w:ilvl="3">
      <w:start w:val="1"/>
      <w:numFmt w:val="decimal"/>
      <w:lvlText w:val="%1.%2.%3.%4"/>
      <w:lvlJc w:val="left"/>
      <w:pPr>
        <w:ind w:left="510" w:hanging="720"/>
      </w:pPr>
      <w:rPr>
        <w:rFonts w:hint="default"/>
      </w:rPr>
    </w:lvl>
    <w:lvl w:ilvl="4">
      <w:start w:val="1"/>
      <w:numFmt w:val="decimal"/>
      <w:lvlText w:val="%1.%2.%3.%4.%5"/>
      <w:lvlJc w:val="left"/>
      <w:pPr>
        <w:ind w:left="800" w:hanging="1080"/>
      </w:pPr>
      <w:rPr>
        <w:rFonts w:hint="default"/>
      </w:rPr>
    </w:lvl>
    <w:lvl w:ilvl="5">
      <w:start w:val="1"/>
      <w:numFmt w:val="decimal"/>
      <w:lvlText w:val="%1.%2.%3.%4.%5.%6"/>
      <w:lvlJc w:val="left"/>
      <w:pPr>
        <w:ind w:left="730" w:hanging="1080"/>
      </w:pPr>
      <w:rPr>
        <w:rFonts w:hint="default"/>
      </w:rPr>
    </w:lvl>
    <w:lvl w:ilvl="6">
      <w:start w:val="1"/>
      <w:numFmt w:val="decimal"/>
      <w:lvlText w:val="%1.%2.%3.%4.%5.%6.%7"/>
      <w:lvlJc w:val="left"/>
      <w:pPr>
        <w:ind w:left="1020" w:hanging="1440"/>
      </w:pPr>
      <w:rPr>
        <w:rFonts w:hint="default"/>
      </w:rPr>
    </w:lvl>
    <w:lvl w:ilvl="7">
      <w:start w:val="1"/>
      <w:numFmt w:val="decimal"/>
      <w:lvlText w:val="%1.%2.%3.%4.%5.%6.%7.%8"/>
      <w:lvlJc w:val="left"/>
      <w:pPr>
        <w:ind w:left="950" w:hanging="1440"/>
      </w:pPr>
      <w:rPr>
        <w:rFonts w:hint="default"/>
      </w:rPr>
    </w:lvl>
    <w:lvl w:ilvl="8">
      <w:start w:val="1"/>
      <w:numFmt w:val="decimal"/>
      <w:lvlText w:val="%1.%2.%3.%4.%5.%6.%7.%8.%9"/>
      <w:lvlJc w:val="left"/>
      <w:pPr>
        <w:ind w:left="880" w:hanging="1440"/>
      </w:pPr>
      <w:rPr>
        <w:rFonts w:hint="default"/>
      </w:rPr>
    </w:lvl>
  </w:abstractNum>
  <w:abstractNum w:abstractNumId="21">
    <w:nsid w:val="56EF5750"/>
    <w:multiLevelType w:val="multilevel"/>
    <w:tmpl w:val="8E4C98F2"/>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042" w:hanging="144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4296" w:hanging="2160"/>
      </w:pPr>
      <w:rPr>
        <w:rFonts w:hint="default"/>
      </w:rPr>
    </w:lvl>
  </w:abstractNum>
  <w:abstractNum w:abstractNumId="22">
    <w:nsid w:val="5E3C69E7"/>
    <w:multiLevelType w:val="hybridMultilevel"/>
    <w:tmpl w:val="77BA87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323FE3"/>
    <w:multiLevelType w:val="hybridMultilevel"/>
    <w:tmpl w:val="698CA776"/>
    <w:lvl w:ilvl="0" w:tplc="EFC271DE">
      <w:start w:val="1"/>
      <w:numFmt w:val="decimal"/>
      <w:lvlText w:val="%1."/>
      <w:lvlJc w:val="left"/>
      <w:pPr>
        <w:ind w:left="1115" w:hanging="286"/>
        <w:jc w:val="left"/>
      </w:pPr>
      <w:rPr>
        <w:rFonts w:ascii="Times New Roman" w:eastAsia="Times New Roman" w:hAnsi="Times New Roman" w:cs="Times New Roman" w:hint="default"/>
        <w:spacing w:val="-15"/>
        <w:w w:val="100"/>
        <w:sz w:val="24"/>
        <w:szCs w:val="24"/>
        <w:lang w:val="ru-RU" w:eastAsia="en-US" w:bidi="ar-SA"/>
      </w:rPr>
    </w:lvl>
    <w:lvl w:ilvl="1" w:tplc="DD86E580">
      <w:numFmt w:val="bullet"/>
      <w:lvlText w:val="•"/>
      <w:lvlJc w:val="left"/>
      <w:pPr>
        <w:ind w:left="1973" w:hanging="286"/>
      </w:pPr>
      <w:rPr>
        <w:rFonts w:hint="default"/>
        <w:lang w:val="ru-RU" w:eastAsia="en-US" w:bidi="ar-SA"/>
      </w:rPr>
    </w:lvl>
    <w:lvl w:ilvl="2" w:tplc="0E32D30E">
      <w:numFmt w:val="bullet"/>
      <w:lvlText w:val="•"/>
      <w:lvlJc w:val="left"/>
      <w:pPr>
        <w:ind w:left="2826" w:hanging="286"/>
      </w:pPr>
      <w:rPr>
        <w:rFonts w:hint="default"/>
        <w:lang w:val="ru-RU" w:eastAsia="en-US" w:bidi="ar-SA"/>
      </w:rPr>
    </w:lvl>
    <w:lvl w:ilvl="3" w:tplc="3F32CEF0">
      <w:numFmt w:val="bullet"/>
      <w:lvlText w:val="•"/>
      <w:lvlJc w:val="left"/>
      <w:pPr>
        <w:ind w:left="3679" w:hanging="286"/>
      </w:pPr>
      <w:rPr>
        <w:rFonts w:hint="default"/>
        <w:lang w:val="ru-RU" w:eastAsia="en-US" w:bidi="ar-SA"/>
      </w:rPr>
    </w:lvl>
    <w:lvl w:ilvl="4" w:tplc="548CE264">
      <w:numFmt w:val="bullet"/>
      <w:lvlText w:val="•"/>
      <w:lvlJc w:val="left"/>
      <w:pPr>
        <w:ind w:left="4532" w:hanging="286"/>
      </w:pPr>
      <w:rPr>
        <w:rFonts w:hint="default"/>
        <w:lang w:val="ru-RU" w:eastAsia="en-US" w:bidi="ar-SA"/>
      </w:rPr>
    </w:lvl>
    <w:lvl w:ilvl="5" w:tplc="B6F20F3A">
      <w:numFmt w:val="bullet"/>
      <w:lvlText w:val="•"/>
      <w:lvlJc w:val="left"/>
      <w:pPr>
        <w:ind w:left="5385" w:hanging="286"/>
      </w:pPr>
      <w:rPr>
        <w:rFonts w:hint="default"/>
        <w:lang w:val="ru-RU" w:eastAsia="en-US" w:bidi="ar-SA"/>
      </w:rPr>
    </w:lvl>
    <w:lvl w:ilvl="6" w:tplc="73FE3910">
      <w:numFmt w:val="bullet"/>
      <w:lvlText w:val="•"/>
      <w:lvlJc w:val="left"/>
      <w:pPr>
        <w:ind w:left="6238" w:hanging="286"/>
      </w:pPr>
      <w:rPr>
        <w:rFonts w:hint="default"/>
        <w:lang w:val="ru-RU" w:eastAsia="en-US" w:bidi="ar-SA"/>
      </w:rPr>
    </w:lvl>
    <w:lvl w:ilvl="7" w:tplc="6B0ABBCE">
      <w:numFmt w:val="bullet"/>
      <w:lvlText w:val="•"/>
      <w:lvlJc w:val="left"/>
      <w:pPr>
        <w:ind w:left="7091" w:hanging="286"/>
      </w:pPr>
      <w:rPr>
        <w:rFonts w:hint="default"/>
        <w:lang w:val="ru-RU" w:eastAsia="en-US" w:bidi="ar-SA"/>
      </w:rPr>
    </w:lvl>
    <w:lvl w:ilvl="8" w:tplc="477E00D6">
      <w:numFmt w:val="bullet"/>
      <w:lvlText w:val="•"/>
      <w:lvlJc w:val="left"/>
      <w:pPr>
        <w:ind w:left="7944" w:hanging="286"/>
      </w:pPr>
      <w:rPr>
        <w:rFonts w:hint="default"/>
        <w:lang w:val="ru-RU" w:eastAsia="en-US" w:bidi="ar-SA"/>
      </w:rPr>
    </w:lvl>
  </w:abstractNum>
  <w:abstractNum w:abstractNumId="24">
    <w:nsid w:val="63A341D3"/>
    <w:multiLevelType w:val="multilevel"/>
    <w:tmpl w:val="E6281F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5">
    <w:nsid w:val="671D17B8"/>
    <w:multiLevelType w:val="hybridMultilevel"/>
    <w:tmpl w:val="960CE3F8"/>
    <w:lvl w:ilvl="0" w:tplc="D264F4B0">
      <w:start w:val="4"/>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0B66EE"/>
    <w:multiLevelType w:val="hybridMultilevel"/>
    <w:tmpl w:val="FC7E36EC"/>
    <w:lvl w:ilvl="0" w:tplc="C9A8D056">
      <w:start w:val="20"/>
      <w:numFmt w:val="decimal"/>
      <w:lvlText w:val="%1"/>
      <w:lvlJc w:val="left"/>
      <w:pPr>
        <w:ind w:left="3448" w:hanging="360"/>
      </w:pPr>
      <w:rPr>
        <w:rFonts w:hint="default"/>
      </w:rPr>
    </w:lvl>
    <w:lvl w:ilvl="1" w:tplc="04190019" w:tentative="1">
      <w:start w:val="1"/>
      <w:numFmt w:val="lowerLetter"/>
      <w:lvlText w:val="%2."/>
      <w:lvlJc w:val="left"/>
      <w:pPr>
        <w:ind w:left="4168" w:hanging="360"/>
      </w:pPr>
    </w:lvl>
    <w:lvl w:ilvl="2" w:tplc="0419001B">
      <w:start w:val="1"/>
      <w:numFmt w:val="lowerRoman"/>
      <w:lvlText w:val="%3."/>
      <w:lvlJc w:val="right"/>
      <w:pPr>
        <w:ind w:left="4888" w:hanging="180"/>
      </w:pPr>
    </w:lvl>
    <w:lvl w:ilvl="3" w:tplc="0419000F" w:tentative="1">
      <w:start w:val="1"/>
      <w:numFmt w:val="decimal"/>
      <w:lvlText w:val="%4."/>
      <w:lvlJc w:val="left"/>
      <w:pPr>
        <w:ind w:left="5608" w:hanging="360"/>
      </w:pPr>
    </w:lvl>
    <w:lvl w:ilvl="4" w:tplc="04190019" w:tentative="1">
      <w:start w:val="1"/>
      <w:numFmt w:val="lowerLetter"/>
      <w:lvlText w:val="%5."/>
      <w:lvlJc w:val="left"/>
      <w:pPr>
        <w:ind w:left="6328" w:hanging="360"/>
      </w:pPr>
    </w:lvl>
    <w:lvl w:ilvl="5" w:tplc="0419001B" w:tentative="1">
      <w:start w:val="1"/>
      <w:numFmt w:val="lowerRoman"/>
      <w:lvlText w:val="%6."/>
      <w:lvlJc w:val="right"/>
      <w:pPr>
        <w:ind w:left="7048" w:hanging="180"/>
      </w:pPr>
    </w:lvl>
    <w:lvl w:ilvl="6" w:tplc="0419000F" w:tentative="1">
      <w:start w:val="1"/>
      <w:numFmt w:val="decimal"/>
      <w:lvlText w:val="%7."/>
      <w:lvlJc w:val="left"/>
      <w:pPr>
        <w:ind w:left="7768" w:hanging="360"/>
      </w:pPr>
    </w:lvl>
    <w:lvl w:ilvl="7" w:tplc="04190019" w:tentative="1">
      <w:start w:val="1"/>
      <w:numFmt w:val="lowerLetter"/>
      <w:lvlText w:val="%8."/>
      <w:lvlJc w:val="left"/>
      <w:pPr>
        <w:ind w:left="8488" w:hanging="360"/>
      </w:pPr>
    </w:lvl>
    <w:lvl w:ilvl="8" w:tplc="0419001B" w:tentative="1">
      <w:start w:val="1"/>
      <w:numFmt w:val="lowerRoman"/>
      <w:lvlText w:val="%9."/>
      <w:lvlJc w:val="right"/>
      <w:pPr>
        <w:ind w:left="9208" w:hanging="180"/>
      </w:pPr>
    </w:lvl>
  </w:abstractNum>
  <w:abstractNum w:abstractNumId="27">
    <w:nsid w:val="766A09F3"/>
    <w:multiLevelType w:val="hybridMultilevel"/>
    <w:tmpl w:val="241A5650"/>
    <w:lvl w:ilvl="0" w:tplc="6EE6EA32">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7"/>
  </w:num>
  <w:num w:numId="3">
    <w:abstractNumId w:val="15"/>
  </w:num>
  <w:num w:numId="4">
    <w:abstractNumId w:val="9"/>
  </w:num>
  <w:num w:numId="5">
    <w:abstractNumId w:val="4"/>
  </w:num>
  <w:num w:numId="6">
    <w:abstractNumId w:val="2"/>
  </w:num>
  <w:num w:numId="7">
    <w:abstractNumId w:val="12"/>
  </w:num>
  <w:num w:numId="8">
    <w:abstractNumId w:val="19"/>
  </w:num>
  <w:num w:numId="9">
    <w:abstractNumId w:val="21"/>
  </w:num>
  <w:num w:numId="10">
    <w:abstractNumId w:val="24"/>
  </w:num>
  <w:num w:numId="11">
    <w:abstractNumId w:val="20"/>
  </w:num>
  <w:num w:numId="12">
    <w:abstractNumId w:val="8"/>
  </w:num>
  <w:num w:numId="13">
    <w:abstractNumId w:val="26"/>
  </w:num>
  <w:num w:numId="14">
    <w:abstractNumId w:val="7"/>
  </w:num>
  <w:num w:numId="15">
    <w:abstractNumId w:val="16"/>
  </w:num>
  <w:num w:numId="16">
    <w:abstractNumId w:val="14"/>
  </w:num>
  <w:num w:numId="17">
    <w:abstractNumId w:val="1"/>
  </w:num>
  <w:num w:numId="18">
    <w:abstractNumId w:val="23"/>
  </w:num>
  <w:num w:numId="19">
    <w:abstractNumId w:val="18"/>
  </w:num>
  <w:num w:numId="20">
    <w:abstractNumId w:val="10"/>
  </w:num>
  <w:num w:numId="21">
    <w:abstractNumId w:val="6"/>
  </w:num>
  <w:num w:numId="22">
    <w:abstractNumId w:val="25"/>
  </w:num>
  <w:num w:numId="23">
    <w:abstractNumId w:val="3"/>
  </w:num>
  <w:num w:numId="24">
    <w:abstractNumId w:val="5"/>
  </w:num>
  <w:num w:numId="25">
    <w:abstractNumId w:val="22"/>
  </w:num>
  <w:num w:numId="26">
    <w:abstractNumId w:val="27"/>
  </w:num>
  <w:num w:numId="27">
    <w:abstractNumId w:val="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05135E"/>
    <w:rsid w:val="0005135E"/>
    <w:rsid w:val="00057D7B"/>
    <w:rsid w:val="00117B2C"/>
    <w:rsid w:val="00146A82"/>
    <w:rsid w:val="0015352D"/>
    <w:rsid w:val="0019409D"/>
    <w:rsid w:val="00194B6D"/>
    <w:rsid w:val="001C64CC"/>
    <w:rsid w:val="00211B44"/>
    <w:rsid w:val="00265007"/>
    <w:rsid w:val="003250F7"/>
    <w:rsid w:val="0039709D"/>
    <w:rsid w:val="00410D62"/>
    <w:rsid w:val="004A23A7"/>
    <w:rsid w:val="004F6B1F"/>
    <w:rsid w:val="0050452B"/>
    <w:rsid w:val="005937AA"/>
    <w:rsid w:val="005B7BB1"/>
    <w:rsid w:val="005D3923"/>
    <w:rsid w:val="00621C38"/>
    <w:rsid w:val="00652C64"/>
    <w:rsid w:val="006A066F"/>
    <w:rsid w:val="007138C6"/>
    <w:rsid w:val="007343F7"/>
    <w:rsid w:val="007D0E81"/>
    <w:rsid w:val="008E572F"/>
    <w:rsid w:val="008E7213"/>
    <w:rsid w:val="008F573C"/>
    <w:rsid w:val="00977E99"/>
    <w:rsid w:val="009C38AE"/>
    <w:rsid w:val="00A25E73"/>
    <w:rsid w:val="00A402D9"/>
    <w:rsid w:val="00A7737F"/>
    <w:rsid w:val="00A938B5"/>
    <w:rsid w:val="00AF5B2A"/>
    <w:rsid w:val="00B33673"/>
    <w:rsid w:val="00B954BE"/>
    <w:rsid w:val="00BE5B94"/>
    <w:rsid w:val="00BF638F"/>
    <w:rsid w:val="00C561E6"/>
    <w:rsid w:val="00D55FEA"/>
    <w:rsid w:val="00D57966"/>
    <w:rsid w:val="00D623AA"/>
    <w:rsid w:val="00DE0913"/>
    <w:rsid w:val="00E05015"/>
    <w:rsid w:val="00E87C3C"/>
    <w:rsid w:val="00F21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374E919-73A7-44F1-9D55-61990F23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30"/>
      <w:outlineLvl w:val="0"/>
    </w:pPr>
    <w:rPr>
      <w:b/>
      <w:bCs/>
      <w:sz w:val="28"/>
      <w:szCs w:val="28"/>
    </w:rPr>
  </w:style>
  <w:style w:type="paragraph" w:styleId="2">
    <w:name w:val="heading 2"/>
    <w:basedOn w:val="a"/>
    <w:uiPriority w:val="1"/>
    <w:qFormat/>
    <w:pPr>
      <w:ind w:left="110"/>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100"/>
    </w:pPr>
  </w:style>
  <w:style w:type="paragraph" w:customStyle="1" w:styleId="TableParagraph">
    <w:name w:val="Table Paragraph"/>
    <w:basedOn w:val="a"/>
    <w:uiPriority w:val="1"/>
    <w:qFormat/>
  </w:style>
  <w:style w:type="paragraph" w:styleId="a5">
    <w:name w:val="header"/>
    <w:basedOn w:val="a"/>
    <w:link w:val="a6"/>
    <w:uiPriority w:val="99"/>
    <w:unhideWhenUsed/>
    <w:rsid w:val="00B954BE"/>
    <w:pPr>
      <w:tabs>
        <w:tab w:val="center" w:pos="4677"/>
        <w:tab w:val="right" w:pos="9355"/>
      </w:tabs>
    </w:pPr>
  </w:style>
  <w:style w:type="character" w:customStyle="1" w:styleId="a6">
    <w:name w:val="Верхний колонтитул Знак"/>
    <w:basedOn w:val="a0"/>
    <w:link w:val="a5"/>
    <w:uiPriority w:val="99"/>
    <w:rsid w:val="00B954BE"/>
    <w:rPr>
      <w:rFonts w:ascii="Times New Roman" w:eastAsia="Times New Roman" w:hAnsi="Times New Roman" w:cs="Times New Roman"/>
      <w:lang w:val="ru-RU"/>
    </w:rPr>
  </w:style>
  <w:style w:type="paragraph" w:styleId="a7">
    <w:name w:val="footer"/>
    <w:basedOn w:val="a"/>
    <w:link w:val="a8"/>
    <w:uiPriority w:val="99"/>
    <w:unhideWhenUsed/>
    <w:rsid w:val="00B954BE"/>
    <w:pPr>
      <w:tabs>
        <w:tab w:val="center" w:pos="4677"/>
        <w:tab w:val="right" w:pos="9355"/>
      </w:tabs>
    </w:pPr>
  </w:style>
  <w:style w:type="character" w:customStyle="1" w:styleId="a8">
    <w:name w:val="Нижний колонтитул Знак"/>
    <w:basedOn w:val="a0"/>
    <w:link w:val="a7"/>
    <w:uiPriority w:val="99"/>
    <w:rsid w:val="00B954BE"/>
    <w:rPr>
      <w:rFonts w:ascii="Times New Roman" w:eastAsia="Times New Roman" w:hAnsi="Times New Roman" w:cs="Times New Roman"/>
      <w:lang w:val="ru-RU"/>
    </w:rPr>
  </w:style>
  <w:style w:type="character" w:customStyle="1" w:styleId="a9">
    <w:name w:val="Подпись к таблице_"/>
    <w:basedOn w:val="a0"/>
    <w:link w:val="aa"/>
    <w:rsid w:val="00C561E6"/>
    <w:rPr>
      <w:rFonts w:ascii="Times New Roman" w:eastAsia="Times New Roman" w:hAnsi="Times New Roman" w:cs="Times New Roman"/>
      <w:b/>
      <w:bCs/>
      <w:sz w:val="28"/>
      <w:szCs w:val="28"/>
      <w:shd w:val="clear" w:color="auto" w:fill="FFFFFF"/>
    </w:rPr>
  </w:style>
  <w:style w:type="paragraph" w:customStyle="1" w:styleId="aa">
    <w:name w:val="Подпись к таблице"/>
    <w:basedOn w:val="a"/>
    <w:link w:val="a9"/>
    <w:rsid w:val="00C561E6"/>
    <w:pPr>
      <w:shd w:val="clear" w:color="auto" w:fill="FFFFFF"/>
      <w:autoSpaceDE/>
      <w:autoSpaceDN/>
      <w:spacing w:line="0" w:lineRule="atLeast"/>
      <w:ind w:hanging="620"/>
    </w:pPr>
    <w:rPr>
      <w:b/>
      <w:bCs/>
      <w:sz w:val="28"/>
      <w:szCs w:val="28"/>
      <w:lang w:val="en-US"/>
    </w:rPr>
  </w:style>
  <w:style w:type="character" w:customStyle="1" w:styleId="20">
    <w:name w:val="Основной текст (2)_"/>
    <w:basedOn w:val="a0"/>
    <w:link w:val="21"/>
    <w:rsid w:val="00E05015"/>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E05015"/>
    <w:rPr>
      <w:rFonts w:ascii="Times New Roman" w:eastAsia="Times New Roman" w:hAnsi="Times New Roman" w:cs="Times New Roman"/>
      <w:b/>
      <w:bCs/>
      <w:i/>
      <w:iCs/>
      <w:sz w:val="28"/>
      <w:szCs w:val="28"/>
      <w:shd w:val="clear" w:color="auto" w:fill="FFFFFF"/>
    </w:rPr>
  </w:style>
  <w:style w:type="paragraph" w:customStyle="1" w:styleId="21">
    <w:name w:val="Основной текст (2)"/>
    <w:basedOn w:val="a"/>
    <w:link w:val="20"/>
    <w:rsid w:val="00E05015"/>
    <w:pPr>
      <w:shd w:val="clear" w:color="auto" w:fill="FFFFFF"/>
      <w:autoSpaceDE/>
      <w:autoSpaceDN/>
      <w:spacing w:before="120" w:after="360" w:line="0" w:lineRule="atLeast"/>
      <w:ind w:hanging="640"/>
      <w:jc w:val="center"/>
    </w:pPr>
    <w:rPr>
      <w:sz w:val="28"/>
      <w:szCs w:val="28"/>
      <w:lang w:val="en-US"/>
    </w:rPr>
  </w:style>
  <w:style w:type="paragraph" w:customStyle="1" w:styleId="60">
    <w:name w:val="Основной текст (6)"/>
    <w:basedOn w:val="a"/>
    <w:link w:val="6"/>
    <w:rsid w:val="00E05015"/>
    <w:pPr>
      <w:shd w:val="clear" w:color="auto" w:fill="FFFFFF"/>
      <w:autoSpaceDE/>
      <w:autoSpaceDN/>
      <w:spacing w:before="240" w:line="322" w:lineRule="exact"/>
    </w:pPr>
    <w:rPr>
      <w:b/>
      <w:bCs/>
      <w:i/>
      <w:i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2248</Words>
  <Characters>12817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Valentina</cp:lastModifiedBy>
  <cp:revision>38</cp:revision>
  <dcterms:created xsi:type="dcterms:W3CDTF">2020-09-17T18:58:00Z</dcterms:created>
  <dcterms:modified xsi:type="dcterms:W3CDTF">2021-09-25T14:58:00Z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Acrobat PDFMaker 11 для Word</vt:lpwstr>
  </property>
  <property fmtid="{D5CDD505-2E9C-101B-9397-08002B2CF9AE}" pid="4" name="LastSaved">
    <vt:filetime>2020-09-17T00:00:00Z</vt:filetime>
  </property>
</Properties>
</file>